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F51A0" w14:textId="37187D0B" w:rsidR="00630935" w:rsidRPr="004037D4" w:rsidRDefault="000F452F" w:rsidP="004037D4">
      <w:pPr>
        <w:pStyle w:val="NoSpacing"/>
        <w:jc w:val="center"/>
        <w:rPr>
          <w:b/>
          <w:bCs/>
        </w:rPr>
      </w:pPr>
      <w:r w:rsidRPr="004037D4">
        <w:rPr>
          <w:b/>
          <w:bCs/>
        </w:rPr>
        <w:t>BUSINESS INCUBATOR MANAGER</w:t>
      </w:r>
    </w:p>
    <w:p w14:paraId="6E6CE116" w14:textId="4181E191" w:rsidR="00915A80" w:rsidRPr="004037D4" w:rsidRDefault="00915A80" w:rsidP="004037D4">
      <w:pPr>
        <w:pStyle w:val="NoSpacing"/>
        <w:jc w:val="center"/>
        <w:rPr>
          <w:b/>
          <w:bCs/>
          <w:kern w:val="0"/>
        </w:rPr>
      </w:pPr>
      <w:r w:rsidRPr="004037D4">
        <w:rPr>
          <w:b/>
          <w:bCs/>
          <w:kern w:val="0"/>
        </w:rPr>
        <w:t xml:space="preserve">POSITION </w:t>
      </w:r>
      <w:r w:rsidR="00630935" w:rsidRPr="004037D4">
        <w:rPr>
          <w:b/>
          <w:bCs/>
          <w:kern w:val="0"/>
        </w:rPr>
        <w:t>DESCRIPTION</w:t>
      </w:r>
    </w:p>
    <w:p w14:paraId="37AD9E28" w14:textId="77777777" w:rsidR="00630935" w:rsidRDefault="00630935" w:rsidP="004037D4">
      <w:pPr>
        <w:pStyle w:val="NoSpacing"/>
        <w:rPr>
          <w:kern w:val="0"/>
        </w:rPr>
      </w:pPr>
    </w:p>
    <w:p w14:paraId="111409E0" w14:textId="18B62ADD" w:rsidR="007A58D7" w:rsidRDefault="007A58D7" w:rsidP="004037D4">
      <w:pPr>
        <w:pStyle w:val="NoSpacing"/>
        <w:rPr>
          <w:b/>
          <w:bCs/>
          <w:kern w:val="0"/>
          <w:u w:val="single"/>
        </w:rPr>
      </w:pPr>
      <w:r w:rsidRPr="007A58D7">
        <w:rPr>
          <w:b/>
          <w:bCs/>
          <w:kern w:val="0"/>
          <w:u w:val="single"/>
        </w:rPr>
        <w:t>SALARY AND BENEFITS</w:t>
      </w:r>
    </w:p>
    <w:p w14:paraId="57A100EB" w14:textId="51218F5D" w:rsidR="007A58D7" w:rsidRDefault="004C400D" w:rsidP="004037D4">
      <w:pPr>
        <w:pStyle w:val="NoSpacing"/>
        <w:rPr>
          <w:kern w:val="0"/>
        </w:rPr>
      </w:pPr>
      <w:r w:rsidRPr="004C400D">
        <w:rPr>
          <w:kern w:val="0"/>
        </w:rPr>
        <w:t>This is a full-time position</w:t>
      </w:r>
      <w:r>
        <w:rPr>
          <w:kern w:val="0"/>
        </w:rPr>
        <w:t xml:space="preserve"> with a s</w:t>
      </w:r>
      <w:r w:rsidR="005A75D6" w:rsidRPr="004C400D">
        <w:rPr>
          <w:kern w:val="0"/>
        </w:rPr>
        <w:t xml:space="preserve">tarting salary </w:t>
      </w:r>
      <w:r>
        <w:rPr>
          <w:kern w:val="0"/>
        </w:rPr>
        <w:t xml:space="preserve">of </w:t>
      </w:r>
      <w:r w:rsidR="005A75D6" w:rsidRPr="004C400D">
        <w:rPr>
          <w:kern w:val="0"/>
        </w:rPr>
        <w:t>$48,750 annually, plus</w:t>
      </w:r>
      <w:r w:rsidR="00971C97">
        <w:rPr>
          <w:kern w:val="0"/>
        </w:rPr>
        <w:t xml:space="preserve"> annual</w:t>
      </w:r>
      <w:r w:rsidR="005A75D6" w:rsidRPr="004C400D">
        <w:rPr>
          <w:kern w:val="0"/>
        </w:rPr>
        <w:t xml:space="preserve"> benefits of: </w:t>
      </w:r>
    </w:p>
    <w:p w14:paraId="65EF7E6B" w14:textId="77777777" w:rsidR="00331D2E" w:rsidRPr="004C400D" w:rsidRDefault="00331D2E" w:rsidP="004037D4">
      <w:pPr>
        <w:pStyle w:val="NoSpacing"/>
        <w:rPr>
          <w:kern w:val="0"/>
        </w:rPr>
      </w:pPr>
    </w:p>
    <w:p w14:paraId="2374FE31" w14:textId="4355986B" w:rsidR="00331D2E" w:rsidRDefault="00331D2E" w:rsidP="00331D2E">
      <w:pPr>
        <w:pStyle w:val="ListParagraph"/>
        <w:numPr>
          <w:ilvl w:val="0"/>
          <w:numId w:val="10"/>
        </w:numPr>
        <w:spacing w:after="0" w:line="240" w:lineRule="auto"/>
        <w:rPr>
          <w:rFonts w:cstheme="minorHAnsi"/>
          <w:noProof/>
          <w14:ligatures w14:val="none"/>
        </w:rPr>
      </w:pPr>
      <w:r>
        <w:rPr>
          <w:rFonts w:cstheme="minorHAnsi"/>
          <w:noProof/>
          <w14:ligatures w14:val="none"/>
        </w:rPr>
        <w:t xml:space="preserve">80 </w:t>
      </w:r>
      <w:r w:rsidR="00306587">
        <w:rPr>
          <w:rFonts w:cstheme="minorHAnsi"/>
          <w:noProof/>
          <w14:ligatures w14:val="none"/>
        </w:rPr>
        <w:t>h</w:t>
      </w:r>
      <w:r>
        <w:rPr>
          <w:rFonts w:cstheme="minorHAnsi"/>
          <w:noProof/>
          <w14:ligatures w14:val="none"/>
        </w:rPr>
        <w:t xml:space="preserve">ours </w:t>
      </w:r>
      <w:r w:rsidR="00306587">
        <w:rPr>
          <w:rFonts w:cstheme="minorHAnsi"/>
          <w:noProof/>
          <w14:ligatures w14:val="none"/>
        </w:rPr>
        <w:t>v</w:t>
      </w:r>
      <w:r>
        <w:rPr>
          <w:rFonts w:cstheme="minorHAnsi"/>
          <w:noProof/>
          <w14:ligatures w14:val="none"/>
        </w:rPr>
        <w:t xml:space="preserve">acation </w:t>
      </w:r>
      <w:r w:rsidR="00306587">
        <w:rPr>
          <w:rFonts w:cstheme="minorHAnsi"/>
          <w:noProof/>
          <w14:ligatures w14:val="none"/>
        </w:rPr>
        <w:t>t</w:t>
      </w:r>
      <w:r w:rsidR="00217CFC">
        <w:rPr>
          <w:rFonts w:cstheme="minorHAnsi"/>
          <w:noProof/>
          <w14:ligatures w14:val="none"/>
        </w:rPr>
        <w:t>ime</w:t>
      </w:r>
    </w:p>
    <w:p w14:paraId="5A4858EB" w14:textId="3398C67C" w:rsidR="00331D2E" w:rsidRDefault="000D202B" w:rsidP="00331D2E">
      <w:pPr>
        <w:pStyle w:val="ListParagraph"/>
        <w:numPr>
          <w:ilvl w:val="0"/>
          <w:numId w:val="10"/>
        </w:numPr>
        <w:spacing w:after="0" w:line="240" w:lineRule="auto"/>
        <w:rPr>
          <w:rFonts w:cstheme="minorHAnsi"/>
          <w:noProof/>
          <w14:ligatures w14:val="none"/>
        </w:rPr>
      </w:pPr>
      <w:r>
        <w:rPr>
          <w:rFonts w:cstheme="minorHAnsi"/>
          <w:noProof/>
          <w14:ligatures w14:val="none"/>
        </w:rPr>
        <w:t>4</w:t>
      </w:r>
      <w:r w:rsidR="00331D2E">
        <w:rPr>
          <w:rFonts w:cstheme="minorHAnsi"/>
          <w:noProof/>
          <w14:ligatures w14:val="none"/>
        </w:rPr>
        <w:t xml:space="preserve">0 </w:t>
      </w:r>
      <w:r w:rsidR="00217CFC">
        <w:rPr>
          <w:rFonts w:cstheme="minorHAnsi"/>
          <w:noProof/>
          <w14:ligatures w14:val="none"/>
        </w:rPr>
        <w:t>H</w:t>
      </w:r>
      <w:r w:rsidR="00331D2E">
        <w:rPr>
          <w:rFonts w:cstheme="minorHAnsi"/>
          <w:noProof/>
          <w14:ligatures w14:val="none"/>
        </w:rPr>
        <w:t xml:space="preserve">ours </w:t>
      </w:r>
      <w:r w:rsidR="00306587">
        <w:rPr>
          <w:rFonts w:cstheme="minorHAnsi"/>
          <w:noProof/>
          <w14:ligatures w14:val="none"/>
        </w:rPr>
        <w:t>s</w:t>
      </w:r>
      <w:r w:rsidR="00331D2E">
        <w:rPr>
          <w:rFonts w:cstheme="minorHAnsi"/>
          <w:noProof/>
          <w14:ligatures w14:val="none"/>
        </w:rPr>
        <w:t xml:space="preserve">ick </w:t>
      </w:r>
      <w:r w:rsidR="00306587">
        <w:rPr>
          <w:rFonts w:cstheme="minorHAnsi"/>
          <w:noProof/>
          <w14:ligatures w14:val="none"/>
        </w:rPr>
        <w:t>t</w:t>
      </w:r>
      <w:r w:rsidR="00331D2E">
        <w:rPr>
          <w:rFonts w:cstheme="minorHAnsi"/>
          <w:noProof/>
          <w14:ligatures w14:val="none"/>
        </w:rPr>
        <w:t xml:space="preserve">ime </w:t>
      </w:r>
    </w:p>
    <w:p w14:paraId="13A4F978" w14:textId="0374BF9D" w:rsidR="00331D2E" w:rsidRDefault="001F7B62" w:rsidP="00331D2E">
      <w:pPr>
        <w:pStyle w:val="ListParagraph"/>
        <w:numPr>
          <w:ilvl w:val="0"/>
          <w:numId w:val="10"/>
        </w:numPr>
        <w:spacing w:after="0" w:line="240" w:lineRule="auto"/>
        <w:rPr>
          <w:rFonts w:cstheme="minorHAnsi"/>
          <w:noProof/>
          <w14:ligatures w14:val="none"/>
        </w:rPr>
      </w:pPr>
      <w:r>
        <w:rPr>
          <w:rFonts w:cstheme="minorHAnsi"/>
          <w:noProof/>
          <w14:ligatures w14:val="none"/>
        </w:rPr>
        <w:t xml:space="preserve">9 </w:t>
      </w:r>
      <w:r w:rsidR="007F2A33">
        <w:rPr>
          <w:rFonts w:cstheme="minorHAnsi"/>
          <w:noProof/>
          <w14:ligatures w14:val="none"/>
        </w:rPr>
        <w:t>F</w:t>
      </w:r>
      <w:r w:rsidR="00331D2E">
        <w:rPr>
          <w:rFonts w:cstheme="minorHAnsi"/>
          <w:noProof/>
          <w14:ligatures w14:val="none"/>
        </w:rPr>
        <w:t xml:space="preserve">ederal </w:t>
      </w:r>
      <w:r w:rsidR="00306587">
        <w:rPr>
          <w:rFonts w:cstheme="minorHAnsi"/>
          <w:noProof/>
          <w14:ligatures w14:val="none"/>
        </w:rPr>
        <w:t>h</w:t>
      </w:r>
      <w:r w:rsidR="00331D2E">
        <w:rPr>
          <w:rFonts w:cstheme="minorHAnsi"/>
          <w:noProof/>
          <w14:ligatures w14:val="none"/>
        </w:rPr>
        <w:t xml:space="preserve">olidays </w:t>
      </w:r>
      <w:r w:rsidR="00306587">
        <w:rPr>
          <w:rFonts w:cstheme="minorHAnsi"/>
          <w:noProof/>
          <w14:ligatures w14:val="none"/>
        </w:rPr>
        <w:t>o</w:t>
      </w:r>
      <w:r w:rsidR="00331D2E">
        <w:rPr>
          <w:rFonts w:cstheme="minorHAnsi"/>
          <w:noProof/>
          <w14:ligatures w14:val="none"/>
        </w:rPr>
        <w:t>bserved</w:t>
      </w:r>
    </w:p>
    <w:p w14:paraId="06880A4E" w14:textId="294D6966" w:rsidR="00331D2E" w:rsidRDefault="00306587" w:rsidP="00331D2E">
      <w:pPr>
        <w:pStyle w:val="ListParagraph"/>
        <w:numPr>
          <w:ilvl w:val="0"/>
          <w:numId w:val="10"/>
        </w:numPr>
        <w:spacing w:after="0" w:line="240" w:lineRule="auto"/>
        <w:rPr>
          <w:rFonts w:cstheme="minorHAnsi"/>
          <w:noProof/>
          <w14:ligatures w14:val="none"/>
        </w:rPr>
      </w:pPr>
      <w:r>
        <w:rPr>
          <w:rFonts w:cstheme="minorHAnsi"/>
          <w:noProof/>
          <w14:ligatures w14:val="none"/>
        </w:rPr>
        <w:t>Simple IRA r</w:t>
      </w:r>
      <w:r w:rsidR="00331D2E">
        <w:rPr>
          <w:rFonts w:cstheme="minorHAnsi"/>
          <w:noProof/>
          <w14:ligatures w14:val="none"/>
        </w:rPr>
        <w:t xml:space="preserve">etirement </w:t>
      </w:r>
      <w:r>
        <w:rPr>
          <w:rFonts w:cstheme="minorHAnsi"/>
          <w:noProof/>
          <w14:ligatures w14:val="none"/>
        </w:rPr>
        <w:t>a</w:t>
      </w:r>
      <w:r w:rsidR="00331D2E">
        <w:rPr>
          <w:rFonts w:cstheme="minorHAnsi"/>
          <w:noProof/>
          <w14:ligatures w14:val="none"/>
        </w:rPr>
        <w:t>ccount</w:t>
      </w:r>
      <w:r w:rsidR="007F2A33">
        <w:rPr>
          <w:rFonts w:cstheme="minorHAnsi"/>
          <w:noProof/>
          <w14:ligatures w14:val="none"/>
        </w:rPr>
        <w:t xml:space="preserve"> with</w:t>
      </w:r>
      <w:r w:rsidR="00971C97">
        <w:rPr>
          <w:rFonts w:cstheme="minorHAnsi"/>
          <w:noProof/>
          <w14:ligatures w14:val="none"/>
        </w:rPr>
        <w:t xml:space="preserve"> </w:t>
      </w:r>
      <w:r w:rsidR="00331D2E">
        <w:rPr>
          <w:rFonts w:cstheme="minorHAnsi"/>
          <w:noProof/>
          <w14:ligatures w14:val="none"/>
        </w:rPr>
        <w:t>3% matching</w:t>
      </w:r>
      <w:r w:rsidR="00217CFC">
        <w:rPr>
          <w:rFonts w:cstheme="minorHAnsi"/>
          <w:noProof/>
          <w14:ligatures w14:val="none"/>
        </w:rPr>
        <w:t xml:space="preserve"> contributio</w:t>
      </w:r>
      <w:r w:rsidR="000C4D09">
        <w:rPr>
          <w:rFonts w:cstheme="minorHAnsi"/>
          <w:noProof/>
          <w14:ligatures w14:val="none"/>
        </w:rPr>
        <w:t>n</w:t>
      </w:r>
      <w:r>
        <w:rPr>
          <w:rFonts w:cstheme="minorHAnsi"/>
          <w:noProof/>
          <w14:ligatures w14:val="none"/>
        </w:rPr>
        <w:t xml:space="preserve">, </w:t>
      </w:r>
      <w:r w:rsidR="00331D2E">
        <w:rPr>
          <w:rFonts w:cstheme="minorHAnsi"/>
          <w:noProof/>
          <w14:ligatures w14:val="none"/>
        </w:rPr>
        <w:t>up to $3,000</w:t>
      </w:r>
      <w:r w:rsidR="007F2A33">
        <w:rPr>
          <w:rFonts w:cstheme="minorHAnsi"/>
          <w:noProof/>
          <w14:ligatures w14:val="none"/>
        </w:rPr>
        <w:t xml:space="preserve"> per year</w:t>
      </w:r>
    </w:p>
    <w:p w14:paraId="161213E1" w14:textId="0EF84B09" w:rsidR="007F2A33" w:rsidRDefault="007F2A33" w:rsidP="00331D2E">
      <w:pPr>
        <w:pStyle w:val="ListParagraph"/>
        <w:numPr>
          <w:ilvl w:val="0"/>
          <w:numId w:val="10"/>
        </w:numPr>
        <w:spacing w:after="0" w:line="240" w:lineRule="auto"/>
        <w:rPr>
          <w:rFonts w:cstheme="minorHAnsi"/>
          <w:noProof/>
          <w14:ligatures w14:val="none"/>
        </w:rPr>
      </w:pPr>
      <w:r>
        <w:rPr>
          <w:rFonts w:cstheme="minorHAnsi"/>
          <w:noProof/>
          <w14:ligatures w14:val="none"/>
        </w:rPr>
        <w:t>Medical stipend</w:t>
      </w:r>
      <w:r w:rsidR="00E768FE">
        <w:rPr>
          <w:rFonts w:cstheme="minorHAnsi"/>
          <w:noProof/>
          <w14:ligatures w14:val="none"/>
        </w:rPr>
        <w:t xml:space="preserve"> </w:t>
      </w:r>
      <w:r w:rsidR="00BE7D6D">
        <w:rPr>
          <w:rFonts w:cstheme="minorHAnsi"/>
          <w:noProof/>
          <w14:ligatures w14:val="none"/>
        </w:rPr>
        <w:t>$450-</w:t>
      </w:r>
      <w:r w:rsidR="005C3B81">
        <w:rPr>
          <w:rFonts w:cstheme="minorHAnsi"/>
          <w:noProof/>
          <w14:ligatures w14:val="none"/>
        </w:rPr>
        <w:t>$1,200 per month</w:t>
      </w:r>
    </w:p>
    <w:p w14:paraId="4F49B817" w14:textId="2C000032" w:rsidR="005A75D6" w:rsidRDefault="005A75D6" w:rsidP="004037D4">
      <w:pPr>
        <w:pStyle w:val="NoSpacing"/>
        <w:rPr>
          <w:kern w:val="0"/>
        </w:rPr>
      </w:pPr>
    </w:p>
    <w:p w14:paraId="5C37CA97" w14:textId="77777777" w:rsidR="00B23860" w:rsidRDefault="006A0CB4" w:rsidP="004037D4">
      <w:pPr>
        <w:pStyle w:val="NoSpacing"/>
        <w:rPr>
          <w:kern w:val="0"/>
        </w:rPr>
      </w:pPr>
      <w:r>
        <w:rPr>
          <w:kern w:val="0"/>
        </w:rPr>
        <w:t xml:space="preserve">Paid twice per month. </w:t>
      </w:r>
    </w:p>
    <w:p w14:paraId="0BC56B6E" w14:textId="77777777" w:rsidR="00B23860" w:rsidRDefault="00B23860" w:rsidP="004037D4">
      <w:pPr>
        <w:pStyle w:val="NoSpacing"/>
        <w:rPr>
          <w:kern w:val="0"/>
        </w:rPr>
      </w:pPr>
    </w:p>
    <w:p w14:paraId="01203A0D" w14:textId="6363EE9A" w:rsidR="007A58D7" w:rsidRDefault="00D72036" w:rsidP="004037D4">
      <w:pPr>
        <w:pStyle w:val="NoSpacing"/>
        <w:rPr>
          <w:kern w:val="0"/>
        </w:rPr>
      </w:pPr>
      <w:r>
        <w:rPr>
          <w:kern w:val="0"/>
        </w:rPr>
        <w:t>Flexible/hybrid w</w:t>
      </w:r>
      <w:r w:rsidR="002C312A">
        <w:rPr>
          <w:kern w:val="0"/>
        </w:rPr>
        <w:t xml:space="preserve">ork schedule </w:t>
      </w:r>
      <w:r w:rsidR="00B23860">
        <w:rPr>
          <w:kern w:val="0"/>
        </w:rPr>
        <w:t>potentially available. To be determined</w:t>
      </w:r>
      <w:r w:rsidR="00C2084C">
        <w:rPr>
          <w:kern w:val="0"/>
        </w:rPr>
        <w:t xml:space="preserve"> based on business tenant needs</w:t>
      </w:r>
      <w:r w:rsidR="002C312A">
        <w:rPr>
          <w:kern w:val="0"/>
        </w:rPr>
        <w:t xml:space="preserve">. </w:t>
      </w:r>
    </w:p>
    <w:p w14:paraId="7C1322E8" w14:textId="77777777" w:rsidR="004C400D" w:rsidRPr="004037D4" w:rsidRDefault="004C400D" w:rsidP="004037D4">
      <w:pPr>
        <w:pStyle w:val="NoSpacing"/>
        <w:rPr>
          <w:kern w:val="0"/>
        </w:rPr>
      </w:pPr>
    </w:p>
    <w:p w14:paraId="62D67CA4" w14:textId="77777777" w:rsidR="00B95A64" w:rsidRPr="004037D4" w:rsidRDefault="00B95A64" w:rsidP="00B95A64">
      <w:pPr>
        <w:rPr>
          <w:b/>
          <w:bCs/>
          <w:kern w:val="0"/>
          <w:u w:val="single"/>
        </w:rPr>
      </w:pPr>
      <w:r w:rsidRPr="004037D4">
        <w:rPr>
          <w:b/>
          <w:bCs/>
          <w:kern w:val="0"/>
          <w:u w:val="single"/>
        </w:rPr>
        <w:t>SUPERVISION</w:t>
      </w:r>
      <w:r>
        <w:rPr>
          <w:b/>
          <w:bCs/>
          <w:kern w:val="0"/>
          <w:u w:val="single"/>
        </w:rPr>
        <w:t xml:space="preserve"> &amp; FUNDING</w:t>
      </w:r>
    </w:p>
    <w:p w14:paraId="61F72F17" w14:textId="52178771" w:rsidR="00B95A64" w:rsidRPr="00B95A64" w:rsidRDefault="00B95A64" w:rsidP="004037D4">
      <w:pPr>
        <w:rPr>
          <w:kern w:val="0"/>
        </w:rPr>
      </w:pPr>
      <w:r w:rsidRPr="004037D4">
        <w:rPr>
          <w:kern w:val="0"/>
        </w:rPr>
        <w:t xml:space="preserve">The Director of the </w:t>
      </w:r>
      <w:r>
        <w:rPr>
          <w:kern w:val="0"/>
        </w:rPr>
        <w:t xml:space="preserve">Southwestern </w:t>
      </w:r>
      <w:r w:rsidRPr="004037D4">
        <w:rPr>
          <w:kern w:val="0"/>
        </w:rPr>
        <w:t>Small Business Development Center</w:t>
      </w:r>
      <w:r>
        <w:rPr>
          <w:kern w:val="0"/>
        </w:rPr>
        <w:t xml:space="preserve"> (SBDC) provides operational oversight and supervision in collaboration with South Coast Development Council, Inc. </w:t>
      </w:r>
      <w:r w:rsidR="00C62170">
        <w:rPr>
          <w:kern w:val="0"/>
        </w:rPr>
        <w:t xml:space="preserve">(SCDC) </w:t>
      </w:r>
      <w:r>
        <w:rPr>
          <w:kern w:val="0"/>
        </w:rPr>
        <w:t xml:space="preserve">as the position employer. Both entities will work in good faith to support this program and associated staff to ensure successful execution of this grant. </w:t>
      </w:r>
      <w:r w:rsidR="007C772C" w:rsidRPr="007C772C">
        <w:rPr>
          <w:i/>
          <w:iCs/>
          <w:kern w:val="0"/>
        </w:rPr>
        <w:t>This is a grant funded position through October 31, 2025.</w:t>
      </w:r>
    </w:p>
    <w:p w14:paraId="68DCFC09" w14:textId="4B5A4ADF" w:rsidR="00915A80" w:rsidRPr="004037D4" w:rsidRDefault="00915A80" w:rsidP="004037D4">
      <w:pPr>
        <w:rPr>
          <w:b/>
          <w:bCs/>
          <w:kern w:val="0"/>
          <w:u w:val="single"/>
        </w:rPr>
      </w:pPr>
      <w:r w:rsidRPr="004037D4">
        <w:rPr>
          <w:b/>
          <w:bCs/>
          <w:kern w:val="0"/>
          <w:u w:val="single"/>
        </w:rPr>
        <w:t>GENERAL FUNCTION</w:t>
      </w:r>
    </w:p>
    <w:p w14:paraId="1112515B" w14:textId="2DE84989" w:rsidR="00C41EFA" w:rsidRPr="004037D4" w:rsidRDefault="00915A80" w:rsidP="004037D4">
      <w:r w:rsidRPr="004037D4">
        <w:t xml:space="preserve">The Business Incubator </w:t>
      </w:r>
      <w:r w:rsidR="00CA41E9" w:rsidRPr="004037D4">
        <w:t>Manager</w:t>
      </w:r>
      <w:r w:rsidRPr="004037D4">
        <w:t xml:space="preserve"> </w:t>
      </w:r>
      <w:r w:rsidR="0088596C" w:rsidRPr="004037D4">
        <w:t>is responsible for overseeing the day-to-day operations of the Business Incubator in the Newmark Center at Southwestern Oregon Community College</w:t>
      </w:r>
      <w:r w:rsidR="00AE2CEC">
        <w:t xml:space="preserve"> (SWOCC)</w:t>
      </w:r>
      <w:r w:rsidR="0088596C" w:rsidRPr="004037D4">
        <w:t xml:space="preserve">. The Business Incubator is designed to support the development and growth of new and early-stage companies, as well as to support existing companies with their efforts to create new products and to optimize the production of existing products. The Business Incubator Manager </w:t>
      </w:r>
      <w:r w:rsidR="00CA41E9" w:rsidRPr="004037D4">
        <w:t xml:space="preserve">promotes the Business Incubator to prospective participants in the facility, as well as manages client relationships with businesses that are calling the facility home professionally. </w:t>
      </w:r>
      <w:r w:rsidR="00C41EFA" w:rsidRPr="004037D4">
        <w:t xml:space="preserve">The Incubator Manager will manage the incubator facility, guide incubator client startup business entities to support resources, assist client startup business entities with utilizing 3D printer prototyping equipment, manage the program’s wrap-around support programming, manage entrepreneurship ecosystem-building events, and general </w:t>
      </w:r>
      <w:r w:rsidR="00AE2CEC">
        <w:t>grant</w:t>
      </w:r>
      <w:r w:rsidR="00C41EFA" w:rsidRPr="004037D4">
        <w:t xml:space="preserve"> management. </w:t>
      </w:r>
    </w:p>
    <w:p w14:paraId="0CF168F9" w14:textId="72DFE49D" w:rsidR="00915A80" w:rsidRPr="004037D4" w:rsidRDefault="00915A80" w:rsidP="004037D4">
      <w:pPr>
        <w:rPr>
          <w:b/>
          <w:bCs/>
          <w:kern w:val="0"/>
          <w:u w:val="single"/>
        </w:rPr>
      </w:pPr>
      <w:r w:rsidRPr="004037D4">
        <w:rPr>
          <w:b/>
          <w:bCs/>
          <w:kern w:val="0"/>
          <w:u w:val="single"/>
        </w:rPr>
        <w:t>MINIMUM QUALIFICATIONS</w:t>
      </w:r>
    </w:p>
    <w:p w14:paraId="2454D29B" w14:textId="46A63920" w:rsidR="00915A80" w:rsidRPr="004037D4" w:rsidRDefault="00915A80" w:rsidP="004037D4">
      <w:pPr>
        <w:rPr>
          <w:kern w:val="0"/>
        </w:rPr>
      </w:pPr>
      <w:r w:rsidRPr="00AD0C01">
        <w:rPr>
          <w:b/>
          <w:bCs/>
          <w:kern w:val="0"/>
        </w:rPr>
        <w:t>Education:</w:t>
      </w:r>
      <w:r w:rsidRPr="004037D4">
        <w:rPr>
          <w:kern w:val="0"/>
        </w:rPr>
        <w:t xml:space="preserve"> </w:t>
      </w:r>
      <w:r w:rsidR="00F86BA2">
        <w:rPr>
          <w:kern w:val="0"/>
        </w:rPr>
        <w:t>Secondary education</w:t>
      </w:r>
      <w:r w:rsidR="00630935" w:rsidRPr="00630935">
        <w:rPr>
          <w:kern w:val="0"/>
        </w:rPr>
        <w:t xml:space="preserve"> in business</w:t>
      </w:r>
      <w:r w:rsidRPr="004037D4">
        <w:rPr>
          <w:kern w:val="0"/>
        </w:rPr>
        <w:t xml:space="preserve">, </w:t>
      </w:r>
      <w:r w:rsidR="002B6918">
        <w:rPr>
          <w:kern w:val="0"/>
        </w:rPr>
        <w:t xml:space="preserve">marketing and </w:t>
      </w:r>
      <w:r w:rsidRPr="004037D4">
        <w:rPr>
          <w:kern w:val="0"/>
        </w:rPr>
        <w:t xml:space="preserve">communication, </w:t>
      </w:r>
      <w:r w:rsidR="00C34715">
        <w:rPr>
          <w:kern w:val="0"/>
        </w:rPr>
        <w:t xml:space="preserve">design, engineering, </w:t>
      </w:r>
      <w:r w:rsidR="000210D9">
        <w:rPr>
          <w:kern w:val="0"/>
        </w:rPr>
        <w:t>entrepreneurship,</w:t>
      </w:r>
      <w:r w:rsidR="00AE2CEC">
        <w:rPr>
          <w:kern w:val="0"/>
        </w:rPr>
        <w:t xml:space="preserve"> small business management,</w:t>
      </w:r>
      <w:r w:rsidR="000210D9">
        <w:rPr>
          <w:kern w:val="0"/>
        </w:rPr>
        <w:t xml:space="preserve"> </w:t>
      </w:r>
      <w:r w:rsidRPr="004037D4">
        <w:rPr>
          <w:kern w:val="0"/>
        </w:rPr>
        <w:t xml:space="preserve">or a related field </w:t>
      </w:r>
      <w:r w:rsidR="002A7DA9">
        <w:rPr>
          <w:kern w:val="0"/>
        </w:rPr>
        <w:t>preferred</w:t>
      </w:r>
      <w:r w:rsidRPr="004037D4">
        <w:rPr>
          <w:kern w:val="0"/>
        </w:rPr>
        <w:t>.</w:t>
      </w:r>
    </w:p>
    <w:p w14:paraId="6520417C" w14:textId="096272A5" w:rsidR="00915A80" w:rsidRPr="004037D4" w:rsidRDefault="00915A80" w:rsidP="004037D4">
      <w:pPr>
        <w:rPr>
          <w:kern w:val="0"/>
        </w:rPr>
      </w:pPr>
      <w:r w:rsidRPr="00AD0C01">
        <w:rPr>
          <w:b/>
          <w:bCs/>
          <w:kern w:val="0"/>
        </w:rPr>
        <w:t>Experience:</w:t>
      </w:r>
      <w:r w:rsidRPr="004037D4">
        <w:rPr>
          <w:kern w:val="0"/>
        </w:rPr>
        <w:t xml:space="preserve"> At least two years of experience owning </w:t>
      </w:r>
      <w:r w:rsidR="00B222AD">
        <w:rPr>
          <w:kern w:val="0"/>
        </w:rPr>
        <w:t xml:space="preserve">or managing </w:t>
      </w:r>
      <w:r w:rsidRPr="004037D4">
        <w:rPr>
          <w:kern w:val="0"/>
        </w:rPr>
        <w:t>a business</w:t>
      </w:r>
      <w:r w:rsidR="00225378">
        <w:rPr>
          <w:kern w:val="0"/>
        </w:rPr>
        <w:t xml:space="preserve"> and / or in entrepreneurial and innovation development and / or support. </w:t>
      </w:r>
    </w:p>
    <w:p w14:paraId="4D277CD9" w14:textId="77777777" w:rsidR="00915A80" w:rsidRPr="004037D4" w:rsidRDefault="00915A80" w:rsidP="004037D4">
      <w:pPr>
        <w:rPr>
          <w:b/>
          <w:bCs/>
          <w:kern w:val="0"/>
          <w:u w:val="single"/>
        </w:rPr>
      </w:pPr>
      <w:r w:rsidRPr="004037D4">
        <w:rPr>
          <w:b/>
          <w:bCs/>
          <w:kern w:val="0"/>
          <w:u w:val="single"/>
        </w:rPr>
        <w:t>ESSENTIAL DUTIES AND RESPONSIBILITIES</w:t>
      </w:r>
    </w:p>
    <w:p w14:paraId="7EED7622" w14:textId="44DF597B" w:rsidR="00915A80" w:rsidRPr="004037D4" w:rsidRDefault="00915A80" w:rsidP="004037D4">
      <w:pPr>
        <w:rPr>
          <w:kern w:val="0"/>
        </w:rPr>
      </w:pPr>
      <w:r w:rsidRPr="004037D4">
        <w:rPr>
          <w:b/>
          <w:bCs/>
          <w:kern w:val="0"/>
        </w:rPr>
        <w:t>1.</w:t>
      </w:r>
      <w:r w:rsidRPr="004037D4">
        <w:rPr>
          <w:kern w:val="0"/>
        </w:rPr>
        <w:t xml:space="preserve"> Assist the Director</w:t>
      </w:r>
      <w:r w:rsidR="00CA41E9" w:rsidRPr="004037D4">
        <w:rPr>
          <w:kern w:val="0"/>
        </w:rPr>
        <w:t xml:space="preserve"> of the </w:t>
      </w:r>
      <w:r w:rsidR="00C62170">
        <w:rPr>
          <w:kern w:val="0"/>
        </w:rPr>
        <w:t>SBDC</w:t>
      </w:r>
      <w:r w:rsidR="00CA41E9" w:rsidRPr="004037D4">
        <w:rPr>
          <w:kern w:val="0"/>
        </w:rPr>
        <w:t xml:space="preserve"> </w:t>
      </w:r>
      <w:r w:rsidRPr="004037D4">
        <w:rPr>
          <w:kern w:val="0"/>
        </w:rPr>
        <w:t>in facilitating entrepreneurship and small business development</w:t>
      </w:r>
      <w:r w:rsidR="00CA41E9" w:rsidRPr="004037D4">
        <w:rPr>
          <w:kern w:val="0"/>
        </w:rPr>
        <w:t xml:space="preserve"> in Coos</w:t>
      </w:r>
      <w:r w:rsidR="0050354E">
        <w:rPr>
          <w:kern w:val="0"/>
        </w:rPr>
        <w:t xml:space="preserve"> County</w:t>
      </w:r>
      <w:r w:rsidRPr="004037D4">
        <w:rPr>
          <w:kern w:val="0"/>
        </w:rPr>
        <w:t>.</w:t>
      </w:r>
    </w:p>
    <w:p w14:paraId="51017CFC" w14:textId="011E073D" w:rsidR="003F3391" w:rsidRPr="004037D4" w:rsidRDefault="003F3391" w:rsidP="004037D4">
      <w:pPr>
        <w:pStyle w:val="ListParagraph"/>
        <w:numPr>
          <w:ilvl w:val="0"/>
          <w:numId w:val="4"/>
        </w:numPr>
        <w:rPr>
          <w:kern w:val="0"/>
        </w:rPr>
      </w:pPr>
      <w:r w:rsidRPr="004037D4">
        <w:rPr>
          <w:kern w:val="0"/>
        </w:rPr>
        <w:lastRenderedPageBreak/>
        <w:t>C</w:t>
      </w:r>
      <w:r w:rsidR="00801ECD">
        <w:rPr>
          <w:kern w:val="0"/>
        </w:rPr>
        <w:t>reate</w:t>
      </w:r>
      <w:r w:rsidRPr="004037D4">
        <w:rPr>
          <w:kern w:val="0"/>
        </w:rPr>
        <w:t xml:space="preserve"> </w:t>
      </w:r>
      <w:r w:rsidR="00B641AE">
        <w:rPr>
          <w:kern w:val="0"/>
        </w:rPr>
        <w:t xml:space="preserve">an </w:t>
      </w:r>
      <w:r w:rsidRPr="004037D4">
        <w:rPr>
          <w:kern w:val="0"/>
        </w:rPr>
        <w:t xml:space="preserve">innovation </w:t>
      </w:r>
      <w:r w:rsidR="006407FE" w:rsidRPr="004037D4">
        <w:rPr>
          <w:kern w:val="0"/>
        </w:rPr>
        <w:t xml:space="preserve">and </w:t>
      </w:r>
      <w:r w:rsidRPr="004037D4">
        <w:rPr>
          <w:kern w:val="0"/>
        </w:rPr>
        <w:t>entrepreneurial speaker series</w:t>
      </w:r>
    </w:p>
    <w:p w14:paraId="4124A424" w14:textId="57CF6515" w:rsidR="003F3391" w:rsidRPr="004037D4" w:rsidRDefault="003F3391" w:rsidP="004037D4">
      <w:pPr>
        <w:pStyle w:val="ListParagraph"/>
        <w:numPr>
          <w:ilvl w:val="0"/>
          <w:numId w:val="4"/>
        </w:numPr>
        <w:rPr>
          <w:kern w:val="0"/>
        </w:rPr>
      </w:pPr>
      <w:r w:rsidRPr="004037D4">
        <w:rPr>
          <w:kern w:val="0"/>
        </w:rPr>
        <w:t>Organize and operate a quarterly entrepreneurial networking event</w:t>
      </w:r>
    </w:p>
    <w:p w14:paraId="7DA6D521" w14:textId="3CBF22CE" w:rsidR="00D913A7" w:rsidRPr="004037D4" w:rsidRDefault="00801ECD" w:rsidP="004037D4">
      <w:pPr>
        <w:pStyle w:val="ListParagraph"/>
        <w:numPr>
          <w:ilvl w:val="0"/>
          <w:numId w:val="4"/>
        </w:numPr>
        <w:rPr>
          <w:kern w:val="0"/>
        </w:rPr>
      </w:pPr>
      <w:r>
        <w:rPr>
          <w:kern w:val="0"/>
        </w:rPr>
        <w:t>Coordinate</w:t>
      </w:r>
      <w:r w:rsidR="00D913A7" w:rsidRPr="004037D4">
        <w:rPr>
          <w:kern w:val="0"/>
        </w:rPr>
        <w:t xml:space="preserve"> activities for the CO-STARTERS Core program</w:t>
      </w:r>
    </w:p>
    <w:p w14:paraId="00CF7F15" w14:textId="3B71AEC8" w:rsidR="007B02D9" w:rsidRPr="004037D4" w:rsidRDefault="00640549" w:rsidP="004037D4">
      <w:pPr>
        <w:pStyle w:val="ListParagraph"/>
        <w:numPr>
          <w:ilvl w:val="0"/>
          <w:numId w:val="4"/>
        </w:numPr>
        <w:rPr>
          <w:kern w:val="0"/>
        </w:rPr>
      </w:pPr>
      <w:r w:rsidRPr="004037D4">
        <w:rPr>
          <w:kern w:val="0"/>
        </w:rPr>
        <w:t xml:space="preserve">Organize and facilitate a weekly ‘1M Cups’ </w:t>
      </w:r>
      <w:r w:rsidR="00630935" w:rsidRPr="004037D4">
        <w:rPr>
          <w:kern w:val="0"/>
        </w:rPr>
        <w:t>series</w:t>
      </w:r>
    </w:p>
    <w:p w14:paraId="0E952542" w14:textId="56A9F94D" w:rsidR="003136AA" w:rsidRPr="004037D4" w:rsidRDefault="003136AA" w:rsidP="004037D4">
      <w:pPr>
        <w:pStyle w:val="ListParagraph"/>
        <w:numPr>
          <w:ilvl w:val="0"/>
          <w:numId w:val="4"/>
        </w:numPr>
        <w:rPr>
          <w:kern w:val="0"/>
        </w:rPr>
      </w:pPr>
      <w:r w:rsidRPr="004037D4">
        <w:rPr>
          <w:kern w:val="0"/>
        </w:rPr>
        <w:t xml:space="preserve">Facilitate </w:t>
      </w:r>
      <w:r w:rsidR="00E15300" w:rsidRPr="004037D4">
        <w:t>the availability of a</w:t>
      </w:r>
      <w:r w:rsidR="00BE7ADC">
        <w:t>n industrial</w:t>
      </w:r>
      <w:r w:rsidR="00E15300" w:rsidRPr="004037D4">
        <w:t xml:space="preserve"> 3D printer for </w:t>
      </w:r>
      <w:r w:rsidR="00BE7ADC">
        <w:t>tenant</w:t>
      </w:r>
      <w:r w:rsidR="00E15300" w:rsidRPr="004037D4">
        <w:t xml:space="preserve"> use</w:t>
      </w:r>
    </w:p>
    <w:p w14:paraId="049C1D61" w14:textId="6B6E7D48" w:rsidR="00E15300" w:rsidRPr="004037D4" w:rsidRDefault="00E15300" w:rsidP="004037D4">
      <w:pPr>
        <w:pStyle w:val="ListParagraph"/>
        <w:numPr>
          <w:ilvl w:val="0"/>
          <w:numId w:val="4"/>
        </w:numPr>
        <w:rPr>
          <w:kern w:val="0"/>
        </w:rPr>
      </w:pPr>
      <w:r w:rsidRPr="004037D4">
        <w:rPr>
          <w:kern w:val="0"/>
        </w:rPr>
        <w:t xml:space="preserve">Facilitate </w:t>
      </w:r>
      <w:r w:rsidR="00A6092F" w:rsidRPr="004037D4">
        <w:t xml:space="preserve">the availability of computers and software for </w:t>
      </w:r>
      <w:r w:rsidR="006626E1">
        <w:t>tenant use</w:t>
      </w:r>
    </w:p>
    <w:p w14:paraId="46C94039" w14:textId="0181EB43" w:rsidR="0008156E" w:rsidRPr="004037D4" w:rsidRDefault="0088596C" w:rsidP="004037D4">
      <w:pPr>
        <w:rPr>
          <w:kern w:val="0"/>
        </w:rPr>
      </w:pPr>
      <w:r w:rsidRPr="004037D4">
        <w:rPr>
          <w:b/>
          <w:bCs/>
          <w:kern w:val="0"/>
        </w:rPr>
        <w:t>2.</w:t>
      </w:r>
      <w:r w:rsidRPr="004037D4">
        <w:rPr>
          <w:kern w:val="0"/>
        </w:rPr>
        <w:t xml:space="preserve"> Manages the financial operations of the Business Incubator</w:t>
      </w:r>
      <w:r w:rsidR="009F5CBF" w:rsidRPr="004037D4">
        <w:rPr>
          <w:kern w:val="0"/>
        </w:rPr>
        <w:t xml:space="preserve"> including acquisition</w:t>
      </w:r>
      <w:r w:rsidR="00E27CC8" w:rsidRPr="004037D4">
        <w:rPr>
          <w:kern w:val="0"/>
        </w:rPr>
        <w:t xml:space="preserve"> of equipment and purchase transactions</w:t>
      </w:r>
      <w:r w:rsidR="00794131" w:rsidRPr="00637410">
        <w:rPr>
          <w:kern w:val="0"/>
        </w:rPr>
        <w:t xml:space="preserve"> and su</w:t>
      </w:r>
      <w:r w:rsidR="0008156E" w:rsidRPr="004037D4">
        <w:rPr>
          <w:kern w:val="0"/>
        </w:rPr>
        <w:t>pport grant reporting efforts</w:t>
      </w:r>
      <w:r w:rsidR="00DF1688" w:rsidRPr="004037D4">
        <w:rPr>
          <w:kern w:val="0"/>
        </w:rPr>
        <w:t xml:space="preserve"> through regular metric collection and tracking. </w:t>
      </w:r>
    </w:p>
    <w:p w14:paraId="50A137B0" w14:textId="36FD2CA1" w:rsidR="00652EF9" w:rsidRPr="004037D4" w:rsidRDefault="0088596C" w:rsidP="004037D4">
      <w:pPr>
        <w:rPr>
          <w:kern w:val="0"/>
        </w:rPr>
      </w:pPr>
      <w:r w:rsidRPr="004037D4">
        <w:rPr>
          <w:b/>
          <w:bCs/>
          <w:kern w:val="0"/>
        </w:rPr>
        <w:t>3</w:t>
      </w:r>
      <w:r w:rsidR="00652EF9" w:rsidRPr="004037D4">
        <w:rPr>
          <w:b/>
          <w:bCs/>
          <w:kern w:val="0"/>
        </w:rPr>
        <w:t>.</w:t>
      </w:r>
      <w:r w:rsidR="00652EF9" w:rsidRPr="004037D4">
        <w:rPr>
          <w:kern w:val="0"/>
        </w:rPr>
        <w:t xml:space="preserve"> Manage Business Incubator relationships with clients who have located their businesses in the facility.  Tasks can include, but are not limited to:</w:t>
      </w:r>
    </w:p>
    <w:p w14:paraId="73B6B043" w14:textId="08C91F0F" w:rsidR="00652EF9" w:rsidRPr="004037D4" w:rsidRDefault="00652EF9" w:rsidP="004037D4">
      <w:pPr>
        <w:pStyle w:val="ListParagraph"/>
        <w:numPr>
          <w:ilvl w:val="0"/>
          <w:numId w:val="5"/>
        </w:numPr>
        <w:rPr>
          <w:kern w:val="0"/>
        </w:rPr>
      </w:pPr>
      <w:r w:rsidRPr="004037D4">
        <w:rPr>
          <w:kern w:val="0"/>
        </w:rPr>
        <w:t>Making sure clients are adhering to all rules of operating their businesses in the building</w:t>
      </w:r>
    </w:p>
    <w:p w14:paraId="12C784EE" w14:textId="26B92525" w:rsidR="00652EF9" w:rsidRPr="004037D4" w:rsidRDefault="00652EF9" w:rsidP="004037D4">
      <w:pPr>
        <w:pStyle w:val="ListParagraph"/>
        <w:numPr>
          <w:ilvl w:val="0"/>
          <w:numId w:val="5"/>
        </w:numPr>
        <w:rPr>
          <w:kern w:val="0"/>
        </w:rPr>
      </w:pPr>
      <w:r w:rsidRPr="004037D4">
        <w:rPr>
          <w:kern w:val="0"/>
        </w:rPr>
        <w:t>Making sure clients are paying their monthly rent in a timely manner</w:t>
      </w:r>
    </w:p>
    <w:p w14:paraId="36325E1F" w14:textId="27D2B3BE" w:rsidR="00652EF9" w:rsidRPr="004037D4" w:rsidRDefault="00652EF9" w:rsidP="004037D4">
      <w:pPr>
        <w:pStyle w:val="ListParagraph"/>
        <w:numPr>
          <w:ilvl w:val="0"/>
          <w:numId w:val="5"/>
        </w:numPr>
        <w:rPr>
          <w:kern w:val="0"/>
        </w:rPr>
      </w:pPr>
      <w:r w:rsidRPr="004037D4">
        <w:rPr>
          <w:kern w:val="0"/>
        </w:rPr>
        <w:t>Working with clients to resolve any disputes or other problems that might arise</w:t>
      </w:r>
    </w:p>
    <w:p w14:paraId="5136715A" w14:textId="59463572" w:rsidR="007F695E" w:rsidRPr="004037D4" w:rsidRDefault="00652EF9" w:rsidP="004037D4">
      <w:pPr>
        <w:pStyle w:val="ListParagraph"/>
        <w:numPr>
          <w:ilvl w:val="0"/>
          <w:numId w:val="5"/>
        </w:numPr>
        <w:rPr>
          <w:kern w:val="0"/>
        </w:rPr>
      </w:pPr>
      <w:r w:rsidRPr="004037D4">
        <w:rPr>
          <w:kern w:val="0"/>
        </w:rPr>
        <w:t>Periodically meeting with each client who has located their business in the Business Incubator, ensuring a high level of customer satisfaction while brainstorming opportunities to make their experience better</w:t>
      </w:r>
    </w:p>
    <w:p w14:paraId="51DD4F3C" w14:textId="5AD4D7F6" w:rsidR="000B6EC4" w:rsidRPr="004037D4" w:rsidRDefault="000B6EC4" w:rsidP="004037D4">
      <w:pPr>
        <w:rPr>
          <w:kern w:val="0"/>
        </w:rPr>
      </w:pPr>
      <w:r w:rsidRPr="004037D4">
        <w:rPr>
          <w:b/>
          <w:bCs/>
          <w:kern w:val="0"/>
        </w:rPr>
        <w:t>4.</w:t>
      </w:r>
      <w:r w:rsidRPr="004037D4">
        <w:rPr>
          <w:kern w:val="0"/>
        </w:rPr>
        <w:t xml:space="preserve"> Schedule, manage and maintain equipment in the lab/</w:t>
      </w:r>
      <w:r w:rsidR="00630935" w:rsidRPr="00630935">
        <w:rPr>
          <w:kern w:val="0"/>
        </w:rPr>
        <w:t>workspace</w:t>
      </w:r>
      <w:r w:rsidRPr="004037D4">
        <w:rPr>
          <w:kern w:val="0"/>
        </w:rPr>
        <w:t xml:space="preserve"> in the Newmark Center (rooms 204, 205 and 206) that are a part of the Business Incubator space. The Business Incubator Manager is not expected to personally maintain the equipment in the space</w:t>
      </w:r>
      <w:r w:rsidR="006626E1">
        <w:rPr>
          <w:kern w:val="0"/>
        </w:rPr>
        <w:t>.</w:t>
      </w:r>
      <w:r w:rsidRPr="004037D4">
        <w:rPr>
          <w:kern w:val="0"/>
        </w:rPr>
        <w:t xml:space="preserve"> But they will be responsible to maintain relationships with either on-campus resources or off-campus vendors who can perform the tasks while adhering to a budget.</w:t>
      </w:r>
    </w:p>
    <w:p w14:paraId="2DE88944" w14:textId="62B5E20E" w:rsidR="00652EF9" w:rsidRPr="004037D4" w:rsidRDefault="000B6EC4" w:rsidP="004037D4">
      <w:pPr>
        <w:rPr>
          <w:kern w:val="0"/>
        </w:rPr>
      </w:pPr>
      <w:r w:rsidRPr="004037D4">
        <w:rPr>
          <w:b/>
          <w:bCs/>
          <w:kern w:val="0"/>
        </w:rPr>
        <w:t>5</w:t>
      </w:r>
      <w:r w:rsidR="00915A80" w:rsidRPr="004037D4">
        <w:rPr>
          <w:b/>
          <w:bCs/>
          <w:kern w:val="0"/>
        </w:rPr>
        <w:t>.</w:t>
      </w:r>
      <w:r w:rsidR="00915A80" w:rsidRPr="004037D4">
        <w:rPr>
          <w:kern w:val="0"/>
        </w:rPr>
        <w:t xml:space="preserve"> </w:t>
      </w:r>
      <w:r w:rsidR="00891FEF">
        <w:rPr>
          <w:kern w:val="0"/>
        </w:rPr>
        <w:t>D</w:t>
      </w:r>
      <w:r w:rsidR="00652EF9" w:rsidRPr="004037D4">
        <w:rPr>
          <w:kern w:val="0"/>
        </w:rPr>
        <w:t>rive a growing stream of income generation to contribute to operational costs of the Business Incubator via:</w:t>
      </w:r>
    </w:p>
    <w:p w14:paraId="7B718F0E" w14:textId="757D43CE" w:rsidR="0088596C" w:rsidRPr="004037D4" w:rsidRDefault="0088596C" w:rsidP="004037D4">
      <w:pPr>
        <w:pStyle w:val="ListParagraph"/>
        <w:numPr>
          <w:ilvl w:val="0"/>
          <w:numId w:val="6"/>
        </w:numPr>
        <w:rPr>
          <w:kern w:val="0"/>
        </w:rPr>
      </w:pPr>
      <w:r w:rsidRPr="004037D4">
        <w:rPr>
          <w:kern w:val="0"/>
        </w:rPr>
        <w:t>Identifying and recruiting new entrepreneurs and existing companies to participate in various startup and incubator programs</w:t>
      </w:r>
    </w:p>
    <w:p w14:paraId="12BC2D53" w14:textId="619F3D88" w:rsidR="0008156E" w:rsidRPr="004037D4" w:rsidRDefault="00652EF9" w:rsidP="004037D4">
      <w:pPr>
        <w:pStyle w:val="ListParagraph"/>
        <w:numPr>
          <w:ilvl w:val="0"/>
          <w:numId w:val="6"/>
        </w:numPr>
        <w:rPr>
          <w:kern w:val="0"/>
        </w:rPr>
      </w:pPr>
      <w:r w:rsidRPr="004037D4">
        <w:rPr>
          <w:kern w:val="0"/>
        </w:rPr>
        <w:t xml:space="preserve">Identifying opportunities to deliver paid events, </w:t>
      </w:r>
      <w:r w:rsidR="00630935" w:rsidRPr="004037D4">
        <w:rPr>
          <w:kern w:val="0"/>
        </w:rPr>
        <w:t>training,</w:t>
      </w:r>
      <w:r w:rsidRPr="004037D4">
        <w:rPr>
          <w:kern w:val="0"/>
        </w:rPr>
        <w:t xml:space="preserve"> or development programs</w:t>
      </w:r>
    </w:p>
    <w:p w14:paraId="20679345" w14:textId="0AECE6BB" w:rsidR="00915A80" w:rsidRPr="004037D4" w:rsidRDefault="000B6EC4" w:rsidP="004037D4">
      <w:pPr>
        <w:rPr>
          <w:kern w:val="0"/>
        </w:rPr>
      </w:pPr>
      <w:r w:rsidRPr="004037D4">
        <w:rPr>
          <w:b/>
          <w:bCs/>
          <w:kern w:val="0"/>
        </w:rPr>
        <w:t>6</w:t>
      </w:r>
      <w:r w:rsidR="00915A80" w:rsidRPr="004037D4">
        <w:rPr>
          <w:b/>
          <w:bCs/>
          <w:kern w:val="0"/>
        </w:rPr>
        <w:t>.</w:t>
      </w:r>
      <w:r w:rsidR="00915A80" w:rsidRPr="004037D4">
        <w:rPr>
          <w:kern w:val="0"/>
        </w:rPr>
        <w:t xml:space="preserve"> Advance the operations of </w:t>
      </w:r>
      <w:r w:rsidR="00652EF9" w:rsidRPr="004037D4">
        <w:rPr>
          <w:kern w:val="0"/>
        </w:rPr>
        <w:t xml:space="preserve">the </w:t>
      </w:r>
      <w:r w:rsidR="00CA41E9" w:rsidRPr="004037D4">
        <w:rPr>
          <w:kern w:val="0"/>
        </w:rPr>
        <w:t>Business Incubator</w:t>
      </w:r>
      <w:r w:rsidR="00915A80" w:rsidRPr="004037D4">
        <w:rPr>
          <w:kern w:val="0"/>
        </w:rPr>
        <w:t xml:space="preserve"> by developing and maintaining effective marketing communications, with </w:t>
      </w:r>
      <w:r w:rsidR="00652EF9" w:rsidRPr="004037D4">
        <w:rPr>
          <w:kern w:val="0"/>
        </w:rPr>
        <w:t xml:space="preserve">a </w:t>
      </w:r>
      <w:r w:rsidR="00915A80" w:rsidRPr="004037D4">
        <w:rPr>
          <w:kern w:val="0"/>
        </w:rPr>
        <w:t>special emphasis on digital marketing.</w:t>
      </w:r>
    </w:p>
    <w:p w14:paraId="40897FEE" w14:textId="5939C468" w:rsidR="00915A80" w:rsidRPr="004037D4" w:rsidRDefault="000B6EC4" w:rsidP="004037D4">
      <w:pPr>
        <w:rPr>
          <w:kern w:val="0"/>
        </w:rPr>
      </w:pPr>
      <w:r w:rsidRPr="004037D4">
        <w:rPr>
          <w:b/>
          <w:bCs/>
          <w:kern w:val="0"/>
        </w:rPr>
        <w:t>7</w:t>
      </w:r>
      <w:r w:rsidR="00915A80" w:rsidRPr="004037D4">
        <w:rPr>
          <w:b/>
          <w:bCs/>
          <w:kern w:val="0"/>
        </w:rPr>
        <w:t>.</w:t>
      </w:r>
      <w:r w:rsidR="00915A80" w:rsidRPr="004037D4">
        <w:rPr>
          <w:kern w:val="0"/>
        </w:rPr>
        <w:t xml:space="preserve"> Assist in developing and maintaining strong customer service relationships with new and existing clients, </w:t>
      </w:r>
      <w:r w:rsidR="00630935" w:rsidRPr="00630935">
        <w:rPr>
          <w:kern w:val="0"/>
        </w:rPr>
        <w:t>community,</w:t>
      </w:r>
      <w:r w:rsidR="00915A80" w:rsidRPr="004037D4">
        <w:rPr>
          <w:kern w:val="0"/>
        </w:rPr>
        <w:t xml:space="preserve"> and stakeholder groups, those inquiring about services, and partner organizations.</w:t>
      </w:r>
    </w:p>
    <w:p w14:paraId="75FD9A56" w14:textId="6964DFCD" w:rsidR="00915A80" w:rsidRPr="004037D4" w:rsidRDefault="000B6EC4" w:rsidP="004037D4">
      <w:pPr>
        <w:rPr>
          <w:kern w:val="0"/>
        </w:rPr>
      </w:pPr>
      <w:r w:rsidRPr="004037D4">
        <w:rPr>
          <w:b/>
          <w:bCs/>
          <w:kern w:val="0"/>
        </w:rPr>
        <w:t>8</w:t>
      </w:r>
      <w:r w:rsidR="00915A80" w:rsidRPr="004037D4">
        <w:rPr>
          <w:b/>
          <w:bCs/>
          <w:kern w:val="0"/>
        </w:rPr>
        <w:t>.</w:t>
      </w:r>
      <w:r w:rsidR="00915A80" w:rsidRPr="004037D4">
        <w:rPr>
          <w:kern w:val="0"/>
        </w:rPr>
        <w:t xml:space="preserve"> Inform</w:t>
      </w:r>
      <w:r w:rsidR="00652EF9" w:rsidRPr="004037D4">
        <w:rPr>
          <w:kern w:val="0"/>
        </w:rPr>
        <w:t>ing</w:t>
      </w:r>
      <w:r w:rsidR="00915A80" w:rsidRPr="004037D4">
        <w:rPr>
          <w:kern w:val="0"/>
        </w:rPr>
        <w:t xml:space="preserve"> small business owners, managers, and partner referral sources about educational resources and engagement opportunities available to them by marketing seminars, courses, and events.</w:t>
      </w:r>
    </w:p>
    <w:p w14:paraId="1D16BD05" w14:textId="0F4043C4" w:rsidR="00915A80" w:rsidRPr="004037D4" w:rsidRDefault="000B6EC4" w:rsidP="004037D4">
      <w:pPr>
        <w:rPr>
          <w:kern w:val="0"/>
        </w:rPr>
      </w:pPr>
      <w:r w:rsidRPr="004037D4">
        <w:rPr>
          <w:b/>
          <w:bCs/>
          <w:kern w:val="0"/>
        </w:rPr>
        <w:t>9</w:t>
      </w:r>
      <w:r w:rsidR="00915A80" w:rsidRPr="004037D4">
        <w:rPr>
          <w:b/>
          <w:bCs/>
          <w:kern w:val="0"/>
        </w:rPr>
        <w:t>.</w:t>
      </w:r>
      <w:r w:rsidR="00915A80" w:rsidRPr="004037D4">
        <w:rPr>
          <w:kern w:val="0"/>
        </w:rPr>
        <w:t xml:space="preserve"> Make presentations to the community about the services and entrepreneur programs developed by </w:t>
      </w:r>
      <w:r w:rsidR="00CA41E9" w:rsidRPr="004037D4">
        <w:rPr>
          <w:kern w:val="0"/>
        </w:rPr>
        <w:t>the Small Business Development Center or other</w:t>
      </w:r>
      <w:r w:rsidR="00915A80" w:rsidRPr="004037D4">
        <w:rPr>
          <w:kern w:val="0"/>
        </w:rPr>
        <w:t>s.</w:t>
      </w:r>
    </w:p>
    <w:p w14:paraId="3F24B8F3" w14:textId="4E896E78" w:rsidR="0088596C" w:rsidRPr="004037D4" w:rsidRDefault="000B6EC4" w:rsidP="004037D4">
      <w:pPr>
        <w:rPr>
          <w:kern w:val="0"/>
        </w:rPr>
      </w:pPr>
      <w:r w:rsidRPr="004037D4">
        <w:rPr>
          <w:b/>
          <w:bCs/>
          <w:kern w:val="0"/>
        </w:rPr>
        <w:t>10</w:t>
      </w:r>
      <w:r w:rsidR="0088596C" w:rsidRPr="004037D4">
        <w:rPr>
          <w:b/>
          <w:bCs/>
          <w:kern w:val="0"/>
        </w:rPr>
        <w:t>.</w:t>
      </w:r>
      <w:r w:rsidR="0088596C" w:rsidRPr="004037D4">
        <w:rPr>
          <w:kern w:val="0"/>
        </w:rPr>
        <w:t xml:space="preserve"> Establishes and maintains relationships with key stakeholders and partners of the program.</w:t>
      </w:r>
    </w:p>
    <w:p w14:paraId="2DFE5D2B" w14:textId="3B2BD193" w:rsidR="0088596C" w:rsidRPr="004037D4" w:rsidRDefault="0088596C" w:rsidP="004037D4">
      <w:pPr>
        <w:rPr>
          <w:kern w:val="0"/>
        </w:rPr>
      </w:pPr>
      <w:r w:rsidRPr="004037D4">
        <w:rPr>
          <w:b/>
          <w:bCs/>
          <w:kern w:val="0"/>
        </w:rPr>
        <w:t>1</w:t>
      </w:r>
      <w:r w:rsidR="000B6EC4" w:rsidRPr="004037D4">
        <w:rPr>
          <w:b/>
          <w:bCs/>
          <w:kern w:val="0"/>
        </w:rPr>
        <w:t>1</w:t>
      </w:r>
      <w:r w:rsidRPr="004037D4">
        <w:rPr>
          <w:b/>
          <w:bCs/>
          <w:kern w:val="0"/>
        </w:rPr>
        <w:t>.</w:t>
      </w:r>
      <w:r w:rsidRPr="004037D4">
        <w:rPr>
          <w:kern w:val="0"/>
        </w:rPr>
        <w:t xml:space="preserve"> Measures and reports key indicators regarding the performance and impact of the incubator program.</w:t>
      </w:r>
    </w:p>
    <w:p w14:paraId="1D5A77FA" w14:textId="5A04C008" w:rsidR="00CD2E7C" w:rsidRDefault="00CD2E7C" w:rsidP="004037D4">
      <w:pPr>
        <w:rPr>
          <w:rFonts w:ascii="Calibri" w:hAnsi="Calibri" w:cs="Calibri"/>
          <w:color w:val="000000"/>
          <w:shd w:val="clear" w:color="auto" w:fill="FFFFFF"/>
        </w:rPr>
      </w:pPr>
      <w:r w:rsidRPr="00CD2E7C">
        <w:rPr>
          <w:rFonts w:ascii="Calibri" w:hAnsi="Calibri" w:cs="Calibri"/>
          <w:b/>
          <w:bCs/>
          <w:color w:val="000000"/>
          <w:shd w:val="clear" w:color="auto" w:fill="FFFFFF"/>
        </w:rPr>
        <w:lastRenderedPageBreak/>
        <w:t>12.</w:t>
      </w:r>
      <w:r>
        <w:rPr>
          <w:rFonts w:ascii="Calibri" w:hAnsi="Calibri" w:cs="Calibri"/>
          <w:color w:val="000000"/>
          <w:shd w:val="clear" w:color="auto" w:fill="FFFFFF"/>
        </w:rPr>
        <w:t xml:space="preserve"> Promoting a positive image of the </w:t>
      </w:r>
      <w:r w:rsidR="00B95A64">
        <w:rPr>
          <w:rFonts w:ascii="Calibri" w:hAnsi="Calibri" w:cs="Calibri"/>
          <w:color w:val="000000"/>
          <w:shd w:val="clear" w:color="auto" w:fill="FFFFFF"/>
        </w:rPr>
        <w:t>SCDC</w:t>
      </w:r>
      <w:r>
        <w:rPr>
          <w:rFonts w:ascii="Calibri" w:hAnsi="Calibri" w:cs="Calibri"/>
          <w:color w:val="000000"/>
          <w:shd w:val="clear" w:color="auto" w:fill="FFFFFF"/>
        </w:rPr>
        <w:t xml:space="preserve">, </w:t>
      </w:r>
      <w:r w:rsidR="00C62170">
        <w:rPr>
          <w:rFonts w:ascii="Calibri" w:hAnsi="Calibri" w:cs="Calibri"/>
          <w:color w:val="000000"/>
          <w:shd w:val="clear" w:color="auto" w:fill="FFFFFF"/>
        </w:rPr>
        <w:t>SWOCC</w:t>
      </w:r>
      <w:r>
        <w:rPr>
          <w:rFonts w:ascii="Calibri" w:hAnsi="Calibri" w:cs="Calibri"/>
          <w:color w:val="000000"/>
          <w:shd w:val="clear" w:color="auto" w:fill="FFFFFF"/>
        </w:rPr>
        <w:t xml:space="preserve">, the Southwestern </w:t>
      </w:r>
      <w:r w:rsidR="00C62170">
        <w:rPr>
          <w:rFonts w:ascii="Calibri" w:hAnsi="Calibri" w:cs="Calibri"/>
          <w:color w:val="000000"/>
          <w:shd w:val="clear" w:color="auto" w:fill="FFFFFF"/>
        </w:rPr>
        <w:t>SBDC</w:t>
      </w:r>
      <w:r>
        <w:rPr>
          <w:rFonts w:ascii="Calibri" w:hAnsi="Calibri" w:cs="Calibri"/>
          <w:color w:val="000000"/>
          <w:shd w:val="clear" w:color="auto" w:fill="FFFFFF"/>
        </w:rPr>
        <w:t xml:space="preserve">, and the </w:t>
      </w:r>
      <w:r w:rsidR="009E3A0D">
        <w:rPr>
          <w:rFonts w:ascii="Calibri" w:hAnsi="Calibri" w:cs="Calibri"/>
          <w:color w:val="000000"/>
          <w:shd w:val="clear" w:color="auto" w:fill="FFFFFF"/>
        </w:rPr>
        <w:t xml:space="preserve">Oregon </w:t>
      </w:r>
      <w:r>
        <w:rPr>
          <w:rFonts w:ascii="Calibri" w:hAnsi="Calibri" w:cs="Calibri"/>
          <w:color w:val="000000"/>
          <w:shd w:val="clear" w:color="auto" w:fill="FFFFFF"/>
        </w:rPr>
        <w:t>Small Business Development Center Network through participation in community and professional organizations, representing those organizations at professional meetings and on community committees, and establishing and maintaining credible relations with the campus and local communities, as well as professional organizations.</w:t>
      </w:r>
    </w:p>
    <w:p w14:paraId="14BD54E6" w14:textId="07556A34" w:rsidR="00915A80" w:rsidRPr="004037D4" w:rsidRDefault="0088596C" w:rsidP="004037D4">
      <w:pPr>
        <w:rPr>
          <w:kern w:val="0"/>
        </w:rPr>
      </w:pPr>
      <w:r w:rsidRPr="004037D4">
        <w:rPr>
          <w:b/>
          <w:bCs/>
          <w:kern w:val="0"/>
        </w:rPr>
        <w:t>1</w:t>
      </w:r>
      <w:r w:rsidR="000B6EC4" w:rsidRPr="004037D4">
        <w:rPr>
          <w:b/>
          <w:bCs/>
          <w:kern w:val="0"/>
        </w:rPr>
        <w:t>3</w:t>
      </w:r>
      <w:r w:rsidR="00915A80" w:rsidRPr="004037D4">
        <w:rPr>
          <w:b/>
          <w:bCs/>
          <w:kern w:val="0"/>
        </w:rPr>
        <w:t>.</w:t>
      </w:r>
      <w:r w:rsidR="00915A80" w:rsidRPr="004037D4">
        <w:rPr>
          <w:kern w:val="0"/>
        </w:rPr>
        <w:t xml:space="preserve"> Assist in coordinating facility operations with </w:t>
      </w:r>
      <w:r w:rsidR="009E3A0D">
        <w:rPr>
          <w:kern w:val="0"/>
        </w:rPr>
        <w:t>SWOCC</w:t>
      </w:r>
      <w:r w:rsidR="00915A80" w:rsidRPr="004037D4">
        <w:rPr>
          <w:kern w:val="0"/>
        </w:rPr>
        <w:t xml:space="preserve"> maintenance, custodial, and public safety staff.</w:t>
      </w:r>
    </w:p>
    <w:p w14:paraId="3E6EBE9E" w14:textId="66BF8CAA" w:rsidR="00915A80" w:rsidRPr="004037D4" w:rsidRDefault="003D28DB" w:rsidP="004037D4">
      <w:pPr>
        <w:rPr>
          <w:kern w:val="0"/>
        </w:rPr>
      </w:pPr>
      <w:r w:rsidRPr="004037D4">
        <w:rPr>
          <w:b/>
          <w:bCs/>
          <w:kern w:val="0"/>
        </w:rPr>
        <w:t>1</w:t>
      </w:r>
      <w:r w:rsidR="000B6EC4" w:rsidRPr="004037D4">
        <w:rPr>
          <w:b/>
          <w:bCs/>
          <w:kern w:val="0"/>
        </w:rPr>
        <w:t>4</w:t>
      </w:r>
      <w:r w:rsidR="00915A80" w:rsidRPr="004037D4">
        <w:rPr>
          <w:b/>
          <w:bCs/>
          <w:kern w:val="0"/>
        </w:rPr>
        <w:t>.</w:t>
      </w:r>
      <w:r w:rsidR="00915A80" w:rsidRPr="004037D4">
        <w:rPr>
          <w:kern w:val="0"/>
        </w:rPr>
        <w:t xml:space="preserve"> Contribute to a work environment that encourages knowledge of, respect for, and the development of skills to engage with those of other cultures or backgrounds.</w:t>
      </w:r>
    </w:p>
    <w:p w14:paraId="39937CAE" w14:textId="35255B1B" w:rsidR="00915A80" w:rsidRPr="004037D4" w:rsidRDefault="00915A80" w:rsidP="004037D4">
      <w:pPr>
        <w:rPr>
          <w:kern w:val="0"/>
        </w:rPr>
      </w:pPr>
      <w:r w:rsidRPr="004037D4">
        <w:rPr>
          <w:b/>
          <w:bCs/>
          <w:kern w:val="0"/>
        </w:rPr>
        <w:t>1</w:t>
      </w:r>
      <w:r w:rsidR="000B6EC4" w:rsidRPr="004037D4">
        <w:rPr>
          <w:b/>
          <w:bCs/>
          <w:kern w:val="0"/>
        </w:rPr>
        <w:t>5</w:t>
      </w:r>
      <w:r w:rsidRPr="004037D4">
        <w:rPr>
          <w:b/>
          <w:bCs/>
          <w:kern w:val="0"/>
        </w:rPr>
        <w:t>.</w:t>
      </w:r>
      <w:r w:rsidRPr="004037D4">
        <w:rPr>
          <w:kern w:val="0"/>
        </w:rPr>
        <w:t xml:space="preserve"> Remain competent and current through self-directed professional reading, developing professional contacts with colleagues, attending professional development courses, and attending training and/or courses as directed.</w:t>
      </w:r>
    </w:p>
    <w:p w14:paraId="6A22EB69" w14:textId="45779E88" w:rsidR="00915A80" w:rsidRPr="004037D4" w:rsidRDefault="00915A80" w:rsidP="004037D4">
      <w:pPr>
        <w:rPr>
          <w:kern w:val="0"/>
        </w:rPr>
      </w:pPr>
      <w:r w:rsidRPr="004037D4">
        <w:rPr>
          <w:b/>
          <w:bCs/>
          <w:kern w:val="0"/>
        </w:rPr>
        <w:t>1</w:t>
      </w:r>
      <w:r w:rsidR="000B6EC4" w:rsidRPr="004037D4">
        <w:rPr>
          <w:b/>
          <w:bCs/>
          <w:kern w:val="0"/>
        </w:rPr>
        <w:t>6</w:t>
      </w:r>
      <w:r w:rsidRPr="004037D4">
        <w:rPr>
          <w:b/>
          <w:bCs/>
          <w:kern w:val="0"/>
        </w:rPr>
        <w:t>.</w:t>
      </w:r>
      <w:r w:rsidRPr="004037D4">
        <w:rPr>
          <w:kern w:val="0"/>
        </w:rPr>
        <w:t xml:space="preserve"> Contribute to the overall success of </w:t>
      </w:r>
      <w:r w:rsidR="00630935" w:rsidRPr="00630935">
        <w:rPr>
          <w:kern w:val="0"/>
        </w:rPr>
        <w:t xml:space="preserve">the </w:t>
      </w:r>
      <w:r w:rsidR="009E3A0D">
        <w:rPr>
          <w:kern w:val="0"/>
        </w:rPr>
        <w:t>SCDC</w:t>
      </w:r>
      <w:r w:rsidR="00652EF9" w:rsidRPr="004037D4">
        <w:rPr>
          <w:kern w:val="0"/>
        </w:rPr>
        <w:t xml:space="preserve"> and </w:t>
      </w:r>
      <w:r w:rsidRPr="004037D4">
        <w:rPr>
          <w:kern w:val="0"/>
        </w:rPr>
        <w:t xml:space="preserve">the </w:t>
      </w:r>
      <w:r w:rsidR="00CA41E9" w:rsidRPr="004037D4">
        <w:rPr>
          <w:kern w:val="0"/>
        </w:rPr>
        <w:t xml:space="preserve">Southwestern Oregon </w:t>
      </w:r>
      <w:r w:rsidR="009E3A0D">
        <w:rPr>
          <w:kern w:val="0"/>
        </w:rPr>
        <w:t>SBDC</w:t>
      </w:r>
      <w:r w:rsidRPr="004037D4">
        <w:rPr>
          <w:kern w:val="0"/>
        </w:rPr>
        <w:t xml:space="preserve"> by performing all other duties as assigned.</w:t>
      </w:r>
    </w:p>
    <w:p w14:paraId="104593AC" w14:textId="1E8BAAB8" w:rsidR="0088596C" w:rsidRPr="004037D4" w:rsidRDefault="0088596C" w:rsidP="004037D4">
      <w:pPr>
        <w:rPr>
          <w:b/>
          <w:bCs/>
          <w:kern w:val="0"/>
          <w:u w:val="single"/>
        </w:rPr>
      </w:pPr>
      <w:r w:rsidRPr="004037D4">
        <w:rPr>
          <w:b/>
          <w:bCs/>
          <w:kern w:val="0"/>
          <w:u w:val="single"/>
        </w:rPr>
        <w:t xml:space="preserve">KNOWLEDGE, </w:t>
      </w:r>
      <w:r w:rsidR="00630935" w:rsidRPr="004037D4">
        <w:rPr>
          <w:b/>
          <w:bCs/>
          <w:kern w:val="0"/>
          <w:u w:val="single"/>
        </w:rPr>
        <w:t>SKILLS,</w:t>
      </w:r>
      <w:r w:rsidRPr="004037D4">
        <w:rPr>
          <w:b/>
          <w:bCs/>
          <w:kern w:val="0"/>
          <w:u w:val="single"/>
        </w:rPr>
        <w:t xml:space="preserve"> AND ABILITIES</w:t>
      </w:r>
    </w:p>
    <w:p w14:paraId="525F9076" w14:textId="6F2112BB" w:rsidR="0088596C" w:rsidRPr="004037D4" w:rsidRDefault="0088596C" w:rsidP="004037D4">
      <w:pPr>
        <w:pStyle w:val="ListParagraph"/>
        <w:numPr>
          <w:ilvl w:val="0"/>
          <w:numId w:val="7"/>
        </w:numPr>
        <w:rPr>
          <w:kern w:val="0"/>
        </w:rPr>
      </w:pPr>
      <w:r w:rsidRPr="004037D4">
        <w:rPr>
          <w:kern w:val="0"/>
        </w:rPr>
        <w:t>Knowledge of regulatory compliance principles and practices</w:t>
      </w:r>
    </w:p>
    <w:p w14:paraId="3735E140" w14:textId="62D8917C" w:rsidR="0088596C" w:rsidRPr="004037D4" w:rsidRDefault="0088596C" w:rsidP="004037D4">
      <w:pPr>
        <w:pStyle w:val="ListParagraph"/>
        <w:numPr>
          <w:ilvl w:val="0"/>
          <w:numId w:val="7"/>
        </w:numPr>
        <w:rPr>
          <w:kern w:val="0"/>
        </w:rPr>
      </w:pPr>
      <w:r w:rsidRPr="004037D4">
        <w:rPr>
          <w:kern w:val="0"/>
        </w:rPr>
        <w:t>Knowledge of business management and fiscal practices</w:t>
      </w:r>
    </w:p>
    <w:p w14:paraId="290F1AAF" w14:textId="4E5AE142" w:rsidR="0088596C" w:rsidRPr="004037D4" w:rsidRDefault="0088596C" w:rsidP="004037D4">
      <w:pPr>
        <w:pStyle w:val="ListParagraph"/>
        <w:numPr>
          <w:ilvl w:val="0"/>
          <w:numId w:val="7"/>
        </w:numPr>
        <w:rPr>
          <w:kern w:val="0"/>
        </w:rPr>
      </w:pPr>
      <w:r w:rsidRPr="004037D4">
        <w:rPr>
          <w:kern w:val="0"/>
        </w:rPr>
        <w:t xml:space="preserve">Knowledge of accounting, </w:t>
      </w:r>
      <w:r w:rsidR="00630935" w:rsidRPr="004037D4">
        <w:rPr>
          <w:kern w:val="0"/>
        </w:rPr>
        <w:t>budget,</w:t>
      </w:r>
      <w:r w:rsidRPr="004037D4">
        <w:rPr>
          <w:kern w:val="0"/>
        </w:rPr>
        <w:t xml:space="preserve"> and fiscal practices</w:t>
      </w:r>
    </w:p>
    <w:p w14:paraId="437F7B86" w14:textId="0F8071D4" w:rsidR="0088596C" w:rsidRPr="004037D4" w:rsidRDefault="0088596C" w:rsidP="004037D4">
      <w:pPr>
        <w:pStyle w:val="ListParagraph"/>
        <w:numPr>
          <w:ilvl w:val="0"/>
          <w:numId w:val="7"/>
        </w:numPr>
        <w:rPr>
          <w:kern w:val="0"/>
        </w:rPr>
      </w:pPr>
      <w:r w:rsidRPr="004037D4">
        <w:rPr>
          <w:kern w:val="0"/>
        </w:rPr>
        <w:t>Knowledge of principles and methods for promoting programs and services</w:t>
      </w:r>
    </w:p>
    <w:p w14:paraId="0CB29641" w14:textId="4D9B851E" w:rsidR="0088596C" w:rsidRPr="004037D4" w:rsidRDefault="0088596C" w:rsidP="004037D4">
      <w:pPr>
        <w:pStyle w:val="ListParagraph"/>
        <w:numPr>
          <w:ilvl w:val="0"/>
          <w:numId w:val="7"/>
        </w:numPr>
        <w:rPr>
          <w:kern w:val="0"/>
        </w:rPr>
      </w:pPr>
      <w:r w:rsidRPr="004037D4">
        <w:rPr>
          <w:kern w:val="0"/>
        </w:rPr>
        <w:t>Skill in budget/resource management</w:t>
      </w:r>
    </w:p>
    <w:p w14:paraId="3A3AF589" w14:textId="624EA517" w:rsidR="0088596C" w:rsidRPr="004037D4" w:rsidRDefault="0088596C" w:rsidP="004037D4">
      <w:pPr>
        <w:pStyle w:val="ListParagraph"/>
        <w:numPr>
          <w:ilvl w:val="0"/>
          <w:numId w:val="7"/>
        </w:numPr>
        <w:rPr>
          <w:kern w:val="0"/>
        </w:rPr>
      </w:pPr>
      <w:r w:rsidRPr="004037D4">
        <w:rPr>
          <w:kern w:val="0"/>
        </w:rPr>
        <w:t>Skill in effective communication (both written and oral)</w:t>
      </w:r>
    </w:p>
    <w:p w14:paraId="02EA4BE9" w14:textId="5136C4C2" w:rsidR="0088596C" w:rsidRPr="004037D4" w:rsidRDefault="0088596C" w:rsidP="004037D4">
      <w:pPr>
        <w:pStyle w:val="ListParagraph"/>
        <w:numPr>
          <w:ilvl w:val="0"/>
          <w:numId w:val="7"/>
        </w:numPr>
        <w:rPr>
          <w:kern w:val="0"/>
        </w:rPr>
      </w:pPr>
      <w:r w:rsidRPr="004037D4">
        <w:rPr>
          <w:kern w:val="0"/>
        </w:rPr>
        <w:t xml:space="preserve">Skill in independent decision </w:t>
      </w:r>
      <w:r w:rsidR="00630935" w:rsidRPr="00630935">
        <w:rPr>
          <w:kern w:val="0"/>
        </w:rPr>
        <w:t>making</w:t>
      </w:r>
    </w:p>
    <w:p w14:paraId="716ED387" w14:textId="7287723F" w:rsidR="0088596C" w:rsidRPr="004037D4" w:rsidRDefault="0088596C" w:rsidP="004037D4">
      <w:pPr>
        <w:pStyle w:val="ListParagraph"/>
        <w:numPr>
          <w:ilvl w:val="0"/>
          <w:numId w:val="7"/>
        </w:numPr>
        <w:rPr>
          <w:kern w:val="0"/>
        </w:rPr>
      </w:pPr>
      <w:r w:rsidRPr="004037D4">
        <w:rPr>
          <w:kern w:val="0"/>
        </w:rPr>
        <w:t xml:space="preserve">Skill in problem </w:t>
      </w:r>
      <w:r w:rsidR="00630935" w:rsidRPr="00630935">
        <w:rPr>
          <w:kern w:val="0"/>
        </w:rPr>
        <w:t>solving</w:t>
      </w:r>
    </w:p>
    <w:p w14:paraId="43B5D07D" w14:textId="2EE1F255" w:rsidR="0088596C" w:rsidRPr="004037D4" w:rsidRDefault="0088596C" w:rsidP="004037D4">
      <w:pPr>
        <w:pStyle w:val="ListParagraph"/>
        <w:numPr>
          <w:ilvl w:val="0"/>
          <w:numId w:val="7"/>
        </w:numPr>
        <w:rPr>
          <w:kern w:val="0"/>
        </w:rPr>
      </w:pPr>
      <w:r w:rsidRPr="004037D4">
        <w:rPr>
          <w:kern w:val="0"/>
        </w:rPr>
        <w:t xml:space="preserve">Skill in organization, </w:t>
      </w:r>
      <w:r w:rsidR="00630935" w:rsidRPr="004037D4">
        <w:rPr>
          <w:kern w:val="0"/>
        </w:rPr>
        <w:t>coordination,</w:t>
      </w:r>
      <w:r w:rsidRPr="004037D4">
        <w:rPr>
          <w:kern w:val="0"/>
        </w:rPr>
        <w:t xml:space="preserve"> and management</w:t>
      </w:r>
    </w:p>
    <w:p w14:paraId="310C324A" w14:textId="2D1A630C" w:rsidR="0088596C" w:rsidRPr="004037D4" w:rsidRDefault="0088596C" w:rsidP="004037D4">
      <w:pPr>
        <w:pStyle w:val="ListParagraph"/>
        <w:numPr>
          <w:ilvl w:val="0"/>
          <w:numId w:val="7"/>
        </w:numPr>
        <w:rPr>
          <w:kern w:val="0"/>
        </w:rPr>
      </w:pPr>
      <w:r w:rsidRPr="004037D4">
        <w:rPr>
          <w:kern w:val="0"/>
        </w:rPr>
        <w:t>Skill in program development and process improvement</w:t>
      </w:r>
    </w:p>
    <w:p w14:paraId="3BF2036B" w14:textId="4826E554" w:rsidR="0088596C" w:rsidRPr="004037D4" w:rsidRDefault="0088596C" w:rsidP="004037D4">
      <w:pPr>
        <w:pStyle w:val="ListParagraph"/>
        <w:numPr>
          <w:ilvl w:val="0"/>
          <w:numId w:val="7"/>
        </w:numPr>
        <w:rPr>
          <w:kern w:val="0"/>
        </w:rPr>
      </w:pPr>
      <w:r w:rsidRPr="004037D4">
        <w:rPr>
          <w:kern w:val="0"/>
        </w:rPr>
        <w:t xml:space="preserve">Ability to develop and maintain effective and positive working </w:t>
      </w:r>
      <w:r w:rsidR="00630935" w:rsidRPr="00630935">
        <w:rPr>
          <w:kern w:val="0"/>
        </w:rPr>
        <w:t>relationships</w:t>
      </w:r>
    </w:p>
    <w:p w14:paraId="7FC78958" w14:textId="1738A10F" w:rsidR="0088596C" w:rsidRPr="004037D4" w:rsidRDefault="0088596C" w:rsidP="004037D4">
      <w:pPr>
        <w:pStyle w:val="ListParagraph"/>
        <w:numPr>
          <w:ilvl w:val="0"/>
          <w:numId w:val="7"/>
        </w:numPr>
        <w:rPr>
          <w:kern w:val="0"/>
        </w:rPr>
      </w:pPr>
      <w:r w:rsidRPr="004037D4">
        <w:rPr>
          <w:kern w:val="0"/>
        </w:rPr>
        <w:t xml:space="preserve">Ability to apply analytical and critical thinking skills as well as draw conclusions and prepare accurate reports of </w:t>
      </w:r>
      <w:r w:rsidR="00630935" w:rsidRPr="00630935">
        <w:rPr>
          <w:kern w:val="0"/>
        </w:rPr>
        <w:t>results</w:t>
      </w:r>
    </w:p>
    <w:p w14:paraId="4883425E" w14:textId="2B20393E" w:rsidR="0088596C" w:rsidRPr="004037D4" w:rsidRDefault="0088596C" w:rsidP="004037D4">
      <w:pPr>
        <w:rPr>
          <w:b/>
          <w:bCs/>
          <w:kern w:val="0"/>
          <w:u w:val="single"/>
        </w:rPr>
      </w:pPr>
      <w:r w:rsidRPr="004037D4">
        <w:rPr>
          <w:b/>
          <w:bCs/>
          <w:kern w:val="0"/>
          <w:u w:val="single"/>
        </w:rPr>
        <w:t>PHYSICAL DEMANDS</w:t>
      </w:r>
    </w:p>
    <w:p w14:paraId="6E3C8573" w14:textId="77777777" w:rsidR="0088596C" w:rsidRPr="004037D4" w:rsidRDefault="0088596C" w:rsidP="004037D4">
      <w:pPr>
        <w:rPr>
          <w:kern w:val="0"/>
        </w:rPr>
      </w:pPr>
      <w:r w:rsidRPr="004037D4">
        <w:rPr>
          <w:kern w:val="0"/>
        </w:rPr>
        <w:t>Environment: Work is performed primarily in a standard office environment with staff contact and frequent interruptions.</w:t>
      </w:r>
    </w:p>
    <w:p w14:paraId="469426FE" w14:textId="77777777" w:rsidR="0088596C" w:rsidRPr="004037D4" w:rsidRDefault="0088596C" w:rsidP="004037D4">
      <w:pPr>
        <w:rPr>
          <w:kern w:val="0"/>
        </w:rPr>
      </w:pPr>
      <w:r w:rsidRPr="004037D4">
        <w:rPr>
          <w:kern w:val="0"/>
        </w:rPr>
        <w:t>Physical: Primary functions require sufficient physical ability and mobility to work in an standard office setting; to stand or sit for prolonged periods of time; to occasionally stoop, bend, kneel, crouch, reach, and twist; to lift, carry, push, and/or pull light to moderate (up to 20 pounds) amounts of weight; to operate office equipment requiring repetitive hand movement and fine coordination including use of a computer keyboard; may be required to travel to other locations using various modes of private and commercial transportation; and to verbally communicate to exchange information.</w:t>
      </w:r>
    </w:p>
    <w:p w14:paraId="460F35C2" w14:textId="77777777" w:rsidR="0088596C" w:rsidRPr="004037D4" w:rsidRDefault="0088596C" w:rsidP="004037D4">
      <w:pPr>
        <w:rPr>
          <w:kern w:val="0"/>
        </w:rPr>
      </w:pPr>
      <w:r w:rsidRPr="004037D4">
        <w:rPr>
          <w:kern w:val="0"/>
        </w:rPr>
        <w:t>Vision: Ability to see in the normal visual range with or without correction.</w:t>
      </w:r>
    </w:p>
    <w:p w14:paraId="0E40CA4E" w14:textId="04623170" w:rsidR="0088596C" w:rsidRPr="004037D4" w:rsidRDefault="0088596C" w:rsidP="004037D4">
      <w:pPr>
        <w:rPr>
          <w:kern w:val="0"/>
        </w:rPr>
      </w:pPr>
      <w:r w:rsidRPr="004037D4">
        <w:rPr>
          <w:kern w:val="0"/>
        </w:rPr>
        <w:t>Hearing: Ability to hear in the normal audio range with or without correction.</w:t>
      </w:r>
    </w:p>
    <w:p w14:paraId="405ACA34" w14:textId="761E2E03" w:rsidR="003D28DB" w:rsidRPr="004037D4" w:rsidRDefault="003D28DB" w:rsidP="004037D4">
      <w:pPr>
        <w:rPr>
          <w:b/>
          <w:bCs/>
          <w:kern w:val="0"/>
          <w:u w:val="single"/>
        </w:rPr>
      </w:pPr>
      <w:r w:rsidRPr="004037D4">
        <w:rPr>
          <w:b/>
          <w:bCs/>
          <w:kern w:val="0"/>
          <w:u w:val="single"/>
        </w:rPr>
        <w:lastRenderedPageBreak/>
        <w:t>SPECIAL CONDITIONS</w:t>
      </w:r>
    </w:p>
    <w:p w14:paraId="760BF69E" w14:textId="3F3D7BC2" w:rsidR="003D28DB" w:rsidRPr="004037D4" w:rsidRDefault="003D28DB" w:rsidP="004037D4">
      <w:pPr>
        <w:rPr>
          <w:kern w:val="0"/>
        </w:rPr>
      </w:pPr>
      <w:r w:rsidRPr="004037D4">
        <w:rPr>
          <w:kern w:val="0"/>
        </w:rPr>
        <w:t xml:space="preserve">This role will require occasional travel away from the </w:t>
      </w:r>
      <w:r w:rsidR="00E37E0B">
        <w:rPr>
          <w:kern w:val="0"/>
        </w:rPr>
        <w:t>work site</w:t>
      </w:r>
      <w:r w:rsidRPr="004037D4">
        <w:rPr>
          <w:kern w:val="0"/>
        </w:rPr>
        <w:t xml:space="preserve"> to visit external partners, or funding bodies.</w:t>
      </w:r>
    </w:p>
    <w:p w14:paraId="44010169" w14:textId="4C4CC066" w:rsidR="003D28DB" w:rsidRPr="004037D4" w:rsidRDefault="003D28DB" w:rsidP="004037D4">
      <w:pPr>
        <w:rPr>
          <w:kern w:val="0"/>
        </w:rPr>
      </w:pPr>
      <w:r w:rsidRPr="004037D4">
        <w:rPr>
          <w:kern w:val="0"/>
        </w:rPr>
        <w:t xml:space="preserve">Some flexibility in working hours may be required from time to time </w:t>
      </w:r>
      <w:r w:rsidR="00630935" w:rsidRPr="00630935">
        <w:rPr>
          <w:kern w:val="0"/>
        </w:rPr>
        <w:t>to</w:t>
      </w:r>
      <w:r w:rsidRPr="004037D4">
        <w:rPr>
          <w:kern w:val="0"/>
        </w:rPr>
        <w:t xml:space="preserve"> meet external deadlines.</w:t>
      </w:r>
    </w:p>
    <w:p w14:paraId="78F9F408" w14:textId="77777777" w:rsidR="004A10DC" w:rsidRDefault="005863EF" w:rsidP="004037D4">
      <w:pPr>
        <w:rPr>
          <w:kern w:val="0"/>
        </w:rPr>
      </w:pPr>
      <w:r>
        <w:rPr>
          <w:kern w:val="0"/>
        </w:rPr>
        <w:t>Program staff</w:t>
      </w:r>
      <w:r w:rsidR="004A10DC">
        <w:rPr>
          <w:kern w:val="0"/>
        </w:rPr>
        <w:t>:</w:t>
      </w:r>
    </w:p>
    <w:p w14:paraId="32C37DC4" w14:textId="2813DCBB" w:rsidR="004A10DC" w:rsidRPr="004A10DC" w:rsidRDefault="004A10DC" w:rsidP="004A10DC">
      <w:pPr>
        <w:pStyle w:val="ListParagraph"/>
        <w:numPr>
          <w:ilvl w:val="0"/>
          <w:numId w:val="13"/>
        </w:numPr>
        <w:rPr>
          <w:kern w:val="0"/>
        </w:rPr>
      </w:pPr>
      <w:r w:rsidRPr="004A10DC">
        <w:rPr>
          <w:kern w:val="0"/>
        </w:rPr>
        <w:t>H</w:t>
      </w:r>
      <w:r w:rsidR="00081B6B" w:rsidRPr="004A10DC">
        <w:rPr>
          <w:kern w:val="0"/>
        </w:rPr>
        <w:t>ave a</w:t>
      </w:r>
      <w:r w:rsidR="003D28DB" w:rsidRPr="004A10DC">
        <w:rPr>
          <w:kern w:val="0"/>
        </w:rPr>
        <w:t xml:space="preserve"> responsibility to take reasonable care of themselves, </w:t>
      </w:r>
      <w:r w:rsidR="00630935" w:rsidRPr="004A10DC">
        <w:rPr>
          <w:kern w:val="0"/>
        </w:rPr>
        <w:t>others,</w:t>
      </w:r>
      <w:r w:rsidR="003D28DB" w:rsidRPr="004A10DC">
        <w:rPr>
          <w:kern w:val="0"/>
        </w:rPr>
        <w:t xml:space="preserve"> and the environment and to prevent harm by their acts or omissions</w:t>
      </w:r>
    </w:p>
    <w:p w14:paraId="759FF647" w14:textId="3725924B" w:rsidR="003D28DB" w:rsidRPr="004A10DC" w:rsidRDefault="004A10DC" w:rsidP="004A10DC">
      <w:pPr>
        <w:pStyle w:val="ListParagraph"/>
        <w:numPr>
          <w:ilvl w:val="0"/>
          <w:numId w:val="13"/>
        </w:numPr>
        <w:rPr>
          <w:kern w:val="0"/>
        </w:rPr>
      </w:pPr>
      <w:r w:rsidRPr="004A10DC">
        <w:rPr>
          <w:kern w:val="0"/>
        </w:rPr>
        <w:t>M</w:t>
      </w:r>
      <w:r w:rsidR="005863EF" w:rsidRPr="004A10DC">
        <w:rPr>
          <w:kern w:val="0"/>
        </w:rPr>
        <w:t>ay</w:t>
      </w:r>
      <w:r w:rsidR="003D28DB" w:rsidRPr="004A10DC">
        <w:rPr>
          <w:kern w:val="0"/>
        </w:rPr>
        <w:t xml:space="preserve"> </w:t>
      </w:r>
      <w:r w:rsidR="005863EF" w:rsidRPr="004A10DC">
        <w:rPr>
          <w:kern w:val="0"/>
        </w:rPr>
        <w:t xml:space="preserve">be </w:t>
      </w:r>
      <w:r w:rsidR="003D28DB" w:rsidRPr="004A10DC">
        <w:rPr>
          <w:kern w:val="0"/>
        </w:rPr>
        <w:t>required to adhere to the College’s Health, Safety and Environmental Policy &amp; Procedures</w:t>
      </w:r>
      <w:r w:rsidRPr="004A10DC">
        <w:rPr>
          <w:kern w:val="0"/>
        </w:rPr>
        <w:t xml:space="preserve"> due to work site location</w:t>
      </w:r>
    </w:p>
    <w:p w14:paraId="14B7F988" w14:textId="56537282" w:rsidR="003D28DB" w:rsidRPr="004A10DC" w:rsidRDefault="004A10DC" w:rsidP="004A10DC">
      <w:pPr>
        <w:pStyle w:val="ListParagraph"/>
        <w:numPr>
          <w:ilvl w:val="0"/>
          <w:numId w:val="13"/>
        </w:numPr>
        <w:rPr>
          <w:kern w:val="0"/>
        </w:rPr>
      </w:pPr>
      <w:r>
        <w:rPr>
          <w:kern w:val="0"/>
        </w:rPr>
        <w:t xml:space="preserve">May </w:t>
      </w:r>
      <w:r w:rsidR="003D28DB" w:rsidRPr="004A10DC">
        <w:rPr>
          <w:kern w:val="0"/>
        </w:rPr>
        <w:t>hold a duty and commitment to</w:t>
      </w:r>
      <w:r w:rsidR="00630935" w:rsidRPr="004A10DC">
        <w:rPr>
          <w:kern w:val="0"/>
        </w:rPr>
        <w:t xml:space="preserve"> observing the College’s Equality &amp; Diversity policy and procedures</w:t>
      </w:r>
    </w:p>
    <w:p w14:paraId="788FCF56" w14:textId="1AFEE1F3" w:rsidR="003D28DB" w:rsidRPr="004037D4" w:rsidRDefault="003D28DB" w:rsidP="004037D4">
      <w:pPr>
        <w:rPr>
          <w:kern w:val="0"/>
        </w:rPr>
      </w:pPr>
      <w:r w:rsidRPr="004037D4">
        <w:rPr>
          <w:kern w:val="0"/>
        </w:rPr>
        <w:t xml:space="preserve">Successful completion of probation will be dependent on attendance at the College’s and Oregon </w:t>
      </w:r>
      <w:r w:rsidR="009E3A0D">
        <w:rPr>
          <w:kern w:val="0"/>
        </w:rPr>
        <w:t>SBDC</w:t>
      </w:r>
      <w:r w:rsidRPr="004037D4">
        <w:rPr>
          <w:kern w:val="0"/>
        </w:rPr>
        <w:t xml:space="preserve"> Network’s mandatory courses which include Respecting Diversity and, where appropriate, Recruitment and Selection.</w:t>
      </w:r>
    </w:p>
    <w:sectPr w:rsidR="003D28DB" w:rsidRPr="004037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19301" w14:textId="77777777" w:rsidR="00F2737C" w:rsidRDefault="00F2737C" w:rsidP="004037D4">
      <w:pPr>
        <w:spacing w:after="0" w:line="240" w:lineRule="auto"/>
      </w:pPr>
      <w:r>
        <w:separator/>
      </w:r>
    </w:p>
  </w:endnote>
  <w:endnote w:type="continuationSeparator" w:id="0">
    <w:p w14:paraId="0B7E2372" w14:textId="77777777" w:rsidR="00F2737C" w:rsidRDefault="00F2737C" w:rsidP="0040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0"/>
        <w:szCs w:val="20"/>
      </w:rPr>
      <w:id w:val="1363480782"/>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065A4A4" w14:textId="35E556EA" w:rsidR="004037D4" w:rsidRPr="00083891" w:rsidRDefault="004037D4" w:rsidP="00083891">
            <w:pPr>
              <w:pStyle w:val="Footer"/>
              <w:jc w:val="right"/>
              <w:rPr>
                <w:sz w:val="20"/>
                <w:szCs w:val="20"/>
              </w:rPr>
            </w:pPr>
            <w:r w:rsidRPr="00083891">
              <w:rPr>
                <w:sz w:val="20"/>
                <w:szCs w:val="20"/>
              </w:rPr>
              <w:t xml:space="preserve">Business Incubator Manager </w:t>
            </w:r>
            <w:r w:rsidR="00083891" w:rsidRPr="00083891">
              <w:rPr>
                <w:sz w:val="20"/>
                <w:szCs w:val="20"/>
              </w:rPr>
              <w:t>– Job Description</w:t>
            </w:r>
            <w:r w:rsidR="00083891" w:rsidRPr="00083891">
              <w:rPr>
                <w:sz w:val="20"/>
                <w:szCs w:val="20"/>
              </w:rPr>
              <w:tab/>
            </w:r>
            <w:r w:rsidR="00083891" w:rsidRPr="00083891">
              <w:rPr>
                <w:sz w:val="20"/>
                <w:szCs w:val="20"/>
              </w:rPr>
              <w:tab/>
            </w:r>
            <w:r w:rsidRPr="00083891">
              <w:rPr>
                <w:sz w:val="20"/>
                <w:szCs w:val="20"/>
              </w:rPr>
              <w:t xml:space="preserve">Page </w:t>
            </w:r>
            <w:r w:rsidRPr="00083891">
              <w:rPr>
                <w:sz w:val="20"/>
                <w:szCs w:val="20"/>
              </w:rPr>
              <w:fldChar w:fldCharType="begin"/>
            </w:r>
            <w:r w:rsidRPr="00083891">
              <w:rPr>
                <w:sz w:val="20"/>
                <w:szCs w:val="20"/>
              </w:rPr>
              <w:instrText xml:space="preserve"> PAGE </w:instrText>
            </w:r>
            <w:r w:rsidRPr="00083891">
              <w:rPr>
                <w:sz w:val="20"/>
                <w:szCs w:val="20"/>
              </w:rPr>
              <w:fldChar w:fldCharType="separate"/>
            </w:r>
            <w:r w:rsidRPr="00083891">
              <w:rPr>
                <w:noProof/>
                <w:sz w:val="20"/>
                <w:szCs w:val="20"/>
              </w:rPr>
              <w:t>2</w:t>
            </w:r>
            <w:r w:rsidRPr="00083891">
              <w:rPr>
                <w:sz w:val="20"/>
                <w:szCs w:val="20"/>
              </w:rPr>
              <w:fldChar w:fldCharType="end"/>
            </w:r>
            <w:r w:rsidRPr="00083891">
              <w:rPr>
                <w:sz w:val="20"/>
                <w:szCs w:val="20"/>
              </w:rPr>
              <w:t xml:space="preserve"> of </w:t>
            </w:r>
            <w:r w:rsidRPr="00083891">
              <w:rPr>
                <w:sz w:val="20"/>
                <w:szCs w:val="20"/>
              </w:rPr>
              <w:fldChar w:fldCharType="begin"/>
            </w:r>
            <w:r w:rsidRPr="00083891">
              <w:rPr>
                <w:sz w:val="20"/>
                <w:szCs w:val="20"/>
              </w:rPr>
              <w:instrText xml:space="preserve"> NUMPAGES  </w:instrText>
            </w:r>
            <w:r w:rsidRPr="00083891">
              <w:rPr>
                <w:sz w:val="20"/>
                <w:szCs w:val="20"/>
              </w:rPr>
              <w:fldChar w:fldCharType="separate"/>
            </w:r>
            <w:r w:rsidRPr="00083891">
              <w:rPr>
                <w:noProof/>
                <w:sz w:val="20"/>
                <w:szCs w:val="20"/>
              </w:rPr>
              <w:t>2</w:t>
            </w:r>
            <w:r w:rsidRPr="00083891">
              <w:rPr>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55D2F6" w14:textId="77777777" w:rsidR="00F2737C" w:rsidRDefault="00F2737C" w:rsidP="004037D4">
      <w:pPr>
        <w:spacing w:after="0" w:line="240" w:lineRule="auto"/>
      </w:pPr>
      <w:r>
        <w:separator/>
      </w:r>
    </w:p>
  </w:footnote>
  <w:footnote w:type="continuationSeparator" w:id="0">
    <w:p w14:paraId="7E782E68" w14:textId="77777777" w:rsidR="00F2737C" w:rsidRDefault="00F2737C" w:rsidP="004037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781012"/>
    <w:multiLevelType w:val="hybridMultilevel"/>
    <w:tmpl w:val="5516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020E0"/>
    <w:multiLevelType w:val="hybridMultilevel"/>
    <w:tmpl w:val="F112F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DC2EFA"/>
    <w:multiLevelType w:val="hybridMultilevel"/>
    <w:tmpl w:val="C39E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A46F7"/>
    <w:multiLevelType w:val="hybridMultilevel"/>
    <w:tmpl w:val="59C42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F7E89"/>
    <w:multiLevelType w:val="hybridMultilevel"/>
    <w:tmpl w:val="216A6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94679D"/>
    <w:multiLevelType w:val="hybridMultilevel"/>
    <w:tmpl w:val="A0A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F49FA"/>
    <w:multiLevelType w:val="hybridMultilevel"/>
    <w:tmpl w:val="9C8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D5767"/>
    <w:multiLevelType w:val="hybridMultilevel"/>
    <w:tmpl w:val="12F46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F5515"/>
    <w:multiLevelType w:val="hybridMultilevel"/>
    <w:tmpl w:val="BD34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D1068"/>
    <w:multiLevelType w:val="hybridMultilevel"/>
    <w:tmpl w:val="1D6E5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917F6"/>
    <w:multiLevelType w:val="hybridMultilevel"/>
    <w:tmpl w:val="CD0E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39193D"/>
    <w:multiLevelType w:val="hybridMultilevel"/>
    <w:tmpl w:val="6F4418DA"/>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16cid:durableId="2099472995">
    <w:abstractNumId w:val="5"/>
  </w:num>
  <w:num w:numId="2" w16cid:durableId="1153255930">
    <w:abstractNumId w:val="10"/>
  </w:num>
  <w:num w:numId="3" w16cid:durableId="446581436">
    <w:abstractNumId w:val="3"/>
  </w:num>
  <w:num w:numId="4" w16cid:durableId="712467620">
    <w:abstractNumId w:val="2"/>
  </w:num>
  <w:num w:numId="5" w16cid:durableId="233660117">
    <w:abstractNumId w:val="6"/>
  </w:num>
  <w:num w:numId="6" w16cid:durableId="1889754367">
    <w:abstractNumId w:val="9"/>
  </w:num>
  <w:num w:numId="7" w16cid:durableId="958680031">
    <w:abstractNumId w:val="8"/>
  </w:num>
  <w:num w:numId="8" w16cid:durableId="1356495700">
    <w:abstractNumId w:val="7"/>
  </w:num>
  <w:num w:numId="9" w16cid:durableId="995569401">
    <w:abstractNumId w:val="4"/>
  </w:num>
  <w:num w:numId="10" w16cid:durableId="1673412853">
    <w:abstractNumId w:val="11"/>
  </w:num>
  <w:num w:numId="11" w16cid:durableId="61635037">
    <w:abstractNumId w:val="1"/>
  </w:num>
  <w:num w:numId="12" w16cid:durableId="585069052">
    <w:abstractNumId w:val="1"/>
  </w:num>
  <w:num w:numId="13" w16cid:durableId="983117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A80"/>
    <w:rsid w:val="000210D9"/>
    <w:rsid w:val="000254E7"/>
    <w:rsid w:val="00036E2D"/>
    <w:rsid w:val="0008156E"/>
    <w:rsid w:val="00081B6B"/>
    <w:rsid w:val="00083891"/>
    <w:rsid w:val="00087C9E"/>
    <w:rsid w:val="000B6EC4"/>
    <w:rsid w:val="000C4D09"/>
    <w:rsid w:val="000D202B"/>
    <w:rsid w:val="000F452F"/>
    <w:rsid w:val="00132E8C"/>
    <w:rsid w:val="0017454E"/>
    <w:rsid w:val="00176F15"/>
    <w:rsid w:val="00181F68"/>
    <w:rsid w:val="001B0C87"/>
    <w:rsid w:val="001F7B62"/>
    <w:rsid w:val="00217CFC"/>
    <w:rsid w:val="00225378"/>
    <w:rsid w:val="002442CA"/>
    <w:rsid w:val="00252FAA"/>
    <w:rsid w:val="002A4349"/>
    <w:rsid w:val="002A7DA9"/>
    <w:rsid w:val="002B6918"/>
    <w:rsid w:val="002C312A"/>
    <w:rsid w:val="002C6831"/>
    <w:rsid w:val="00306587"/>
    <w:rsid w:val="003136AA"/>
    <w:rsid w:val="00331D2E"/>
    <w:rsid w:val="00334DEE"/>
    <w:rsid w:val="003574E6"/>
    <w:rsid w:val="003D28DB"/>
    <w:rsid w:val="003F3391"/>
    <w:rsid w:val="004037D4"/>
    <w:rsid w:val="004533B7"/>
    <w:rsid w:val="0046710F"/>
    <w:rsid w:val="004A10DC"/>
    <w:rsid w:val="004C400D"/>
    <w:rsid w:val="004F65A2"/>
    <w:rsid w:val="0050354E"/>
    <w:rsid w:val="00573097"/>
    <w:rsid w:val="005863EF"/>
    <w:rsid w:val="005A75D6"/>
    <w:rsid w:val="005C3B81"/>
    <w:rsid w:val="005E1852"/>
    <w:rsid w:val="00615788"/>
    <w:rsid w:val="00630935"/>
    <w:rsid w:val="00637410"/>
    <w:rsid w:val="00640549"/>
    <w:rsid w:val="006407FE"/>
    <w:rsid w:val="00652EF9"/>
    <w:rsid w:val="006626E1"/>
    <w:rsid w:val="006A0CB4"/>
    <w:rsid w:val="00794131"/>
    <w:rsid w:val="007A58D7"/>
    <w:rsid w:val="007B02D9"/>
    <w:rsid w:val="007C0AC8"/>
    <w:rsid w:val="007C2B33"/>
    <w:rsid w:val="007C772C"/>
    <w:rsid w:val="007F2A33"/>
    <w:rsid w:val="007F695E"/>
    <w:rsid w:val="00801ECD"/>
    <w:rsid w:val="0088596C"/>
    <w:rsid w:val="00891FEF"/>
    <w:rsid w:val="00895AD5"/>
    <w:rsid w:val="008B3CAC"/>
    <w:rsid w:val="008B52C0"/>
    <w:rsid w:val="00915A80"/>
    <w:rsid w:val="00971C97"/>
    <w:rsid w:val="009C011B"/>
    <w:rsid w:val="009E3A0D"/>
    <w:rsid w:val="009E3DC8"/>
    <w:rsid w:val="009F5CBF"/>
    <w:rsid w:val="00A4542B"/>
    <w:rsid w:val="00A5621C"/>
    <w:rsid w:val="00A6092F"/>
    <w:rsid w:val="00A739A8"/>
    <w:rsid w:val="00AD0C01"/>
    <w:rsid w:val="00AE2CEC"/>
    <w:rsid w:val="00B1340C"/>
    <w:rsid w:val="00B222AD"/>
    <w:rsid w:val="00B23860"/>
    <w:rsid w:val="00B24C55"/>
    <w:rsid w:val="00B35D62"/>
    <w:rsid w:val="00B40E91"/>
    <w:rsid w:val="00B641AE"/>
    <w:rsid w:val="00B95A64"/>
    <w:rsid w:val="00BA6E3B"/>
    <w:rsid w:val="00BE7ADC"/>
    <w:rsid w:val="00BE7D6D"/>
    <w:rsid w:val="00C2084C"/>
    <w:rsid w:val="00C34715"/>
    <w:rsid w:val="00C41EFA"/>
    <w:rsid w:val="00C62170"/>
    <w:rsid w:val="00C73F89"/>
    <w:rsid w:val="00CA41E9"/>
    <w:rsid w:val="00CD2E7C"/>
    <w:rsid w:val="00D5258A"/>
    <w:rsid w:val="00D72036"/>
    <w:rsid w:val="00D913A7"/>
    <w:rsid w:val="00DF1688"/>
    <w:rsid w:val="00E15300"/>
    <w:rsid w:val="00E23C38"/>
    <w:rsid w:val="00E27CC8"/>
    <w:rsid w:val="00E37E0B"/>
    <w:rsid w:val="00E768FE"/>
    <w:rsid w:val="00EE46BA"/>
    <w:rsid w:val="00EF79AF"/>
    <w:rsid w:val="00F2737C"/>
    <w:rsid w:val="00F66B41"/>
    <w:rsid w:val="00F8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FC03"/>
  <w15:chartTrackingRefBased/>
  <w15:docId w15:val="{245EF257-D985-4325-AFAE-5F310C07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15A8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A80"/>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15A80"/>
    <w:rPr>
      <w:b/>
      <w:bCs/>
    </w:rPr>
  </w:style>
  <w:style w:type="paragraph" w:customStyle="1" w:styleId="positiontitle">
    <w:name w:val="positiontitle"/>
    <w:basedOn w:val="Normal"/>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classificationnumber">
    <w:name w:val="classificationnumber"/>
    <w:basedOn w:val="Normal"/>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ositiongrade">
    <w:name w:val="positiongrade"/>
    <w:basedOn w:val="Normal"/>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ositiontype">
    <w:name w:val="positiontype"/>
    <w:basedOn w:val="Normal"/>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obfamily">
    <w:name w:val="jobfamily"/>
    <w:basedOn w:val="Normal"/>
    <w:rsid w:val="00915A8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52EF9"/>
    <w:pPr>
      <w:ind w:left="720"/>
      <w:contextualSpacing/>
    </w:pPr>
  </w:style>
  <w:style w:type="paragraph" w:styleId="Revision">
    <w:name w:val="Revision"/>
    <w:hidden/>
    <w:uiPriority w:val="99"/>
    <w:semiHidden/>
    <w:rsid w:val="00C41EFA"/>
    <w:pPr>
      <w:spacing w:after="0" w:line="240" w:lineRule="auto"/>
    </w:pPr>
  </w:style>
  <w:style w:type="paragraph" w:customStyle="1" w:styleId="Default">
    <w:name w:val="Default"/>
    <w:rsid w:val="00C41EFA"/>
    <w:pPr>
      <w:autoSpaceDE w:val="0"/>
      <w:autoSpaceDN w:val="0"/>
      <w:adjustRightInd w:val="0"/>
      <w:spacing w:after="0" w:line="240" w:lineRule="auto"/>
    </w:pPr>
    <w:rPr>
      <w:rFonts w:ascii="Calibri" w:hAnsi="Calibri" w:cs="Calibri"/>
      <w:color w:val="000000"/>
      <w:kern w:val="0"/>
      <w:sz w:val="24"/>
      <w:szCs w:val="24"/>
    </w:rPr>
  </w:style>
  <w:style w:type="paragraph" w:styleId="NoSpacing">
    <w:name w:val="No Spacing"/>
    <w:uiPriority w:val="1"/>
    <w:qFormat/>
    <w:rsid w:val="00630935"/>
    <w:pPr>
      <w:spacing w:after="0" w:line="240" w:lineRule="auto"/>
    </w:pPr>
  </w:style>
  <w:style w:type="paragraph" w:styleId="Header">
    <w:name w:val="header"/>
    <w:basedOn w:val="Normal"/>
    <w:link w:val="HeaderChar"/>
    <w:uiPriority w:val="99"/>
    <w:unhideWhenUsed/>
    <w:rsid w:val="00403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D4"/>
  </w:style>
  <w:style w:type="paragraph" w:styleId="Footer">
    <w:name w:val="footer"/>
    <w:basedOn w:val="Normal"/>
    <w:link w:val="FooterChar"/>
    <w:uiPriority w:val="99"/>
    <w:unhideWhenUsed/>
    <w:rsid w:val="00403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D4"/>
  </w:style>
  <w:style w:type="character" w:styleId="CommentReference">
    <w:name w:val="annotation reference"/>
    <w:basedOn w:val="DefaultParagraphFont"/>
    <w:uiPriority w:val="99"/>
    <w:semiHidden/>
    <w:unhideWhenUsed/>
    <w:rsid w:val="009C011B"/>
    <w:rPr>
      <w:sz w:val="16"/>
      <w:szCs w:val="16"/>
    </w:rPr>
  </w:style>
  <w:style w:type="paragraph" w:styleId="CommentText">
    <w:name w:val="annotation text"/>
    <w:basedOn w:val="Normal"/>
    <w:link w:val="CommentTextChar"/>
    <w:uiPriority w:val="99"/>
    <w:unhideWhenUsed/>
    <w:rsid w:val="009C011B"/>
    <w:pPr>
      <w:spacing w:line="240" w:lineRule="auto"/>
    </w:pPr>
    <w:rPr>
      <w:sz w:val="20"/>
      <w:szCs w:val="20"/>
    </w:rPr>
  </w:style>
  <w:style w:type="character" w:customStyle="1" w:styleId="CommentTextChar">
    <w:name w:val="Comment Text Char"/>
    <w:basedOn w:val="DefaultParagraphFont"/>
    <w:link w:val="CommentText"/>
    <w:uiPriority w:val="99"/>
    <w:rsid w:val="009C011B"/>
    <w:rPr>
      <w:sz w:val="20"/>
      <w:szCs w:val="20"/>
    </w:rPr>
  </w:style>
  <w:style w:type="paragraph" w:styleId="CommentSubject">
    <w:name w:val="annotation subject"/>
    <w:basedOn w:val="CommentText"/>
    <w:next w:val="CommentText"/>
    <w:link w:val="CommentSubjectChar"/>
    <w:uiPriority w:val="99"/>
    <w:semiHidden/>
    <w:unhideWhenUsed/>
    <w:rsid w:val="009C011B"/>
    <w:rPr>
      <w:b/>
      <w:bCs/>
    </w:rPr>
  </w:style>
  <w:style w:type="character" w:customStyle="1" w:styleId="CommentSubjectChar">
    <w:name w:val="Comment Subject Char"/>
    <w:basedOn w:val="CommentTextChar"/>
    <w:link w:val="CommentSubject"/>
    <w:uiPriority w:val="99"/>
    <w:semiHidden/>
    <w:rsid w:val="009C01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0051313">
      <w:bodyDiv w:val="1"/>
      <w:marLeft w:val="0"/>
      <w:marRight w:val="0"/>
      <w:marTop w:val="0"/>
      <w:marBottom w:val="0"/>
      <w:divBdr>
        <w:top w:val="none" w:sz="0" w:space="0" w:color="auto"/>
        <w:left w:val="none" w:sz="0" w:space="0" w:color="auto"/>
        <w:bottom w:val="none" w:sz="0" w:space="0" w:color="auto"/>
        <w:right w:val="none" w:sz="0" w:space="0" w:color="auto"/>
      </w:divBdr>
      <w:divsChild>
        <w:div w:id="1487210190">
          <w:marLeft w:val="0"/>
          <w:marRight w:val="0"/>
          <w:marTop w:val="0"/>
          <w:marBottom w:val="0"/>
          <w:divBdr>
            <w:top w:val="none" w:sz="0" w:space="0" w:color="auto"/>
            <w:left w:val="none" w:sz="0" w:space="0" w:color="auto"/>
            <w:bottom w:val="none" w:sz="0" w:space="0" w:color="auto"/>
            <w:right w:val="none" w:sz="0" w:space="0" w:color="auto"/>
          </w:divBdr>
        </w:div>
        <w:div w:id="1688285688">
          <w:marLeft w:val="0"/>
          <w:marRight w:val="0"/>
          <w:marTop w:val="0"/>
          <w:marBottom w:val="0"/>
          <w:divBdr>
            <w:top w:val="none" w:sz="0" w:space="0" w:color="auto"/>
            <w:left w:val="none" w:sz="0" w:space="0" w:color="auto"/>
            <w:bottom w:val="none" w:sz="0" w:space="0" w:color="auto"/>
            <w:right w:val="none" w:sz="0" w:space="0" w:color="auto"/>
          </w:divBdr>
          <w:divsChild>
            <w:div w:id="32246885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4039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a396fa1-42f1-4dc3-8aad-3593ca51e30b">
      <Terms xmlns="http://schemas.microsoft.com/office/infopath/2007/PartnerControls"/>
    </lcf76f155ced4ddcb4097134ff3c332f>
    <TaxCatchAll xmlns="b9bb49c2-8c98-41ba-abc7-4214fdda1506" xsi:nil="true"/>
    <SharedWithUsers xmlns="b9bb49c2-8c98-41ba-abc7-4214fdda1506">
      <UserInfo>
        <DisplayName>Courteney Halstead</DisplayName>
        <AccountId>17</AccountId>
        <AccountType/>
      </UserInfo>
      <UserInfo>
        <DisplayName>Lexie Woodward</DisplayName>
        <AccountId>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FCE43826A524ABE0F340C5BF99BAD" ma:contentTypeVersion="16" ma:contentTypeDescription="Create a new document." ma:contentTypeScope="" ma:versionID="bd8e6dae060192aec55f275fc1719ab1">
  <xsd:schema xmlns:xsd="http://www.w3.org/2001/XMLSchema" xmlns:xs="http://www.w3.org/2001/XMLSchema" xmlns:p="http://schemas.microsoft.com/office/2006/metadata/properties" xmlns:ns2="3a396fa1-42f1-4dc3-8aad-3593ca51e30b" xmlns:ns3="b9bb49c2-8c98-41ba-abc7-4214fdda1506" targetNamespace="http://schemas.microsoft.com/office/2006/metadata/properties" ma:root="true" ma:fieldsID="4f621f9a97b4483d5d5ce4f31564a501" ns2:_="" ns3:_="">
    <xsd:import namespace="3a396fa1-42f1-4dc3-8aad-3593ca51e30b"/>
    <xsd:import namespace="b9bb49c2-8c98-41ba-abc7-4214fdda150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96fa1-42f1-4dc3-8aad-3593ca51e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fdfc5ff-0838-48a7-9fae-a2b9c85a43d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b49c2-8c98-41ba-abc7-4214fdda1506"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aadac1-d15d-48fd-a412-102c25a3d75b}" ma:internalName="TaxCatchAll" ma:showField="CatchAllData" ma:web="b9bb49c2-8c98-41ba-abc7-4214fdda150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399AE9-EA03-46D6-9DDE-4F83722EA544}">
  <ds:schemaRefs>
    <ds:schemaRef ds:uri="http://schemas.microsoft.com/office/2006/metadata/properties"/>
    <ds:schemaRef ds:uri="http://schemas.microsoft.com/office/infopath/2007/PartnerControls"/>
    <ds:schemaRef ds:uri="3a396fa1-42f1-4dc3-8aad-3593ca51e30b"/>
    <ds:schemaRef ds:uri="b9bb49c2-8c98-41ba-abc7-4214fdda1506"/>
  </ds:schemaRefs>
</ds:datastoreItem>
</file>

<file path=customXml/itemProps2.xml><?xml version="1.0" encoding="utf-8"?>
<ds:datastoreItem xmlns:ds="http://schemas.openxmlformats.org/officeDocument/2006/customXml" ds:itemID="{42D17B2E-ED4C-4A2E-A013-F6A450DF1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396fa1-42f1-4dc3-8aad-3593ca51e30b"/>
    <ds:schemaRef ds:uri="b9bb49c2-8c98-41ba-abc7-4214fdda1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146FDE-8B59-4E4E-884D-3D5B8F7641A1}">
  <ds:schemaRefs>
    <ds:schemaRef ds:uri="http://schemas.openxmlformats.org/officeDocument/2006/bibliography"/>
  </ds:schemaRefs>
</ds:datastoreItem>
</file>

<file path=customXml/itemProps4.xml><?xml version="1.0" encoding="utf-8"?>
<ds:datastoreItem xmlns:ds="http://schemas.openxmlformats.org/officeDocument/2006/customXml" ds:itemID="{29752CC3-2370-4CA9-A5DA-3EB0584930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Courteney Halstead</dc:creator>
  <cp:keywords/>
  <dc:description/>
  <cp:lastModifiedBy>Courteney Halstead</cp:lastModifiedBy>
  <cp:revision>2</cp:revision>
  <dcterms:created xsi:type="dcterms:W3CDTF">2024-05-01T22:44:00Z</dcterms:created>
  <dcterms:modified xsi:type="dcterms:W3CDTF">2024-05-01T22:44:00Z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0x010100D76FCE43826A524ABE0F340C5BF99BAD</vt:lpwstr>
  </property>
  <property fmtid="{D5CDD505-2E9C-101B-9397-08002B2CF9AE}" pid="3" name="MediaServiceImageTags">
    <vt:lpwstr/>
  </property>
</Properties>
</file>